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27" w:rsidRDefault="008D5E27" w:rsidP="00FC6AD4">
      <w:pPr>
        <w:pStyle w:val="a3"/>
        <w:rPr>
          <w:rFonts w:ascii="Calibri" w:eastAsia="Times New Roman" w:hAnsi="Calibri"/>
          <w:i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Тема «Дикие животные.</w:t>
      </w:r>
      <w:r w:rsidR="00FC6AD4">
        <w:rPr>
          <w:rStyle w:val="16"/>
          <w:rFonts w:eastAsiaTheme="minorHAnsi"/>
          <w:sz w:val="28"/>
          <w:szCs w:val="28"/>
        </w:rPr>
        <w:t xml:space="preserve"> </w:t>
      </w:r>
      <w:r>
        <w:rPr>
          <w:rStyle w:val="16"/>
          <w:rFonts w:eastAsiaTheme="minorHAnsi"/>
          <w:sz w:val="28"/>
          <w:szCs w:val="28"/>
        </w:rPr>
        <w:t>Заяц»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b w:val="0"/>
          <w:i w:val="0"/>
          <w:sz w:val="28"/>
          <w:szCs w:val="28"/>
        </w:rPr>
        <w:t>Расска</w:t>
      </w:r>
      <w:r w:rsidR="00FC6AD4">
        <w:rPr>
          <w:rStyle w:val="16"/>
          <w:rFonts w:eastAsiaTheme="minorHAnsi"/>
          <w:b w:val="0"/>
          <w:i w:val="0"/>
          <w:sz w:val="28"/>
          <w:szCs w:val="28"/>
        </w:rPr>
        <w:t xml:space="preserve">зать ребёнку о зайце, </w:t>
      </w:r>
      <w:r>
        <w:rPr>
          <w:rStyle w:val="16"/>
          <w:rFonts w:eastAsiaTheme="minorHAnsi"/>
          <w:b w:val="0"/>
          <w:i w:val="0"/>
          <w:sz w:val="28"/>
          <w:szCs w:val="28"/>
        </w:rPr>
        <w:t>показать на к</w:t>
      </w:r>
      <w:r w:rsidR="00FC6AD4">
        <w:rPr>
          <w:rStyle w:val="16"/>
          <w:rFonts w:eastAsiaTheme="minorHAnsi"/>
          <w:b w:val="0"/>
          <w:i w:val="0"/>
          <w:sz w:val="28"/>
          <w:szCs w:val="28"/>
        </w:rPr>
        <w:t xml:space="preserve">артинке. Рассказать чем животное питается, как меняет окрас шерсти (зимой и летом). 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</w:t>
      </w:r>
      <w:r w:rsidR="00FC6AD4">
        <w:rPr>
          <w:rStyle w:val="16"/>
          <w:rFonts w:eastAsiaTheme="minorHAnsi"/>
          <w:b w:val="0"/>
          <w:i w:val="0"/>
          <w:sz w:val="28"/>
          <w:szCs w:val="28"/>
        </w:rPr>
        <w:t>Рассмотреть части тела зайчика. Перечислить всех членов заячьей семьи (папа-заяц, мама-зайчиха и детёныш-зайчёнок).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</w:t>
      </w:r>
      <w:r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  <w:r w:rsidR="00FC6AD4">
        <w:rPr>
          <w:rStyle w:val="16"/>
          <w:rFonts w:eastAsiaTheme="minorHAnsi"/>
          <w:i w:val="0"/>
          <w:sz w:val="28"/>
          <w:szCs w:val="28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348"/>
      </w:tblGrid>
      <w:tr w:rsidR="008D5E27" w:rsidTr="00FC6AD4">
        <w:trPr>
          <w:trHeight w:val="267"/>
        </w:trPr>
        <w:tc>
          <w:tcPr>
            <w:tcW w:w="10348" w:type="dxa"/>
            <w:hideMark/>
          </w:tcPr>
          <w:p w:rsidR="008D5E27" w:rsidRPr="00FC6AD4" w:rsidRDefault="008D5E27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C6A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Дыхательная гимнастика:  </w:t>
            </w:r>
          </w:p>
        </w:tc>
      </w:tr>
      <w:tr w:rsidR="00FC6AD4" w:rsidTr="00FC6AD4">
        <w:trPr>
          <w:trHeight w:val="267"/>
        </w:trPr>
        <w:tc>
          <w:tcPr>
            <w:tcW w:w="10348" w:type="dxa"/>
            <w:hideMark/>
          </w:tcPr>
          <w:p w:rsidR="00FC6AD4" w:rsidRPr="00FC6AD4" w:rsidRDefault="00FC6AD4" w:rsidP="00FC6AD4">
            <w:pPr>
              <w:pStyle w:val="a3"/>
              <w:rPr>
                <w:b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>- «Подуем на снежинки»                                                                                                           Ребёнок дуе</w:t>
            </w:r>
            <w:r w:rsidRPr="00FC6AD4">
              <w:rPr>
                <w:rStyle w:val="FontStyle388"/>
                <w:b w:val="0"/>
                <w:sz w:val="28"/>
                <w:szCs w:val="28"/>
              </w:rPr>
              <w:t xml:space="preserve">т на бумажные снежинки, подвешенные на ниточках, тихо, как лёгкий, спокойный ветерок, произнося звук «П»                   </w:t>
            </w:r>
          </w:p>
        </w:tc>
      </w:tr>
      <w:tr w:rsidR="00FC6AD4" w:rsidTr="00FC6AD4">
        <w:trPr>
          <w:trHeight w:val="267"/>
        </w:trPr>
        <w:tc>
          <w:tcPr>
            <w:tcW w:w="10348" w:type="dxa"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- Дать ребёнку </w:t>
            </w:r>
            <w:r w:rsidRPr="00FC6AD4">
              <w:rPr>
                <w:rStyle w:val="FontStyle388"/>
                <w:b w:val="0"/>
                <w:sz w:val="28"/>
                <w:szCs w:val="28"/>
              </w:rPr>
              <w:t>маленький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 комочек ваты, п</w:t>
            </w:r>
            <w:r w:rsidRPr="00FC6AD4">
              <w:rPr>
                <w:rStyle w:val="FontStyle388"/>
                <w:b w:val="0"/>
                <w:sz w:val="28"/>
                <w:szCs w:val="28"/>
              </w:rPr>
              <w:t>ол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ожить на ладонь и попросить </w:t>
            </w:r>
            <w:r w:rsidRPr="00FC6AD4">
              <w:rPr>
                <w:rStyle w:val="FontStyle388"/>
                <w:b w:val="0"/>
                <w:sz w:val="28"/>
                <w:szCs w:val="28"/>
              </w:rPr>
              <w:t xml:space="preserve"> сдуть вату, произнося звук «П» (звук произносить, не добавляя к нему гласных звуков)</w:t>
            </w:r>
            <w:r>
              <w:rPr>
                <w:rStyle w:val="FontStyle388"/>
                <w:b w:val="0"/>
                <w:sz w:val="28"/>
                <w:szCs w:val="28"/>
              </w:rPr>
              <w:t xml:space="preserve">  </w:t>
            </w:r>
          </w:p>
        </w:tc>
      </w:tr>
      <w:tr w:rsidR="00FC6AD4" w:rsidTr="00FC6AD4">
        <w:trPr>
          <w:trHeight w:val="267"/>
        </w:trPr>
        <w:tc>
          <w:tcPr>
            <w:tcW w:w="10348" w:type="dxa"/>
          </w:tcPr>
          <w:p w:rsid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8D5E27" w:rsidRPr="00FC6AD4" w:rsidRDefault="008D5E27" w:rsidP="00FC6AD4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C6AD4">
        <w:rPr>
          <w:rFonts w:ascii="Times New Roman" w:eastAsia="Calibri" w:hAnsi="Times New Roman" w:cs="Times New Roman"/>
          <w:b/>
          <w:sz w:val="28"/>
          <w:szCs w:val="28"/>
        </w:rPr>
        <w:t xml:space="preserve">2. Артикуляционная гимнастика (5 раз каждое упражнение):                         </w:t>
      </w:r>
      <w:r w:rsidRPr="00FC6AD4">
        <w:rPr>
          <w:rFonts w:ascii="Times New Roman" w:hAnsi="Times New Roman" w:cs="Times New Roman"/>
          <w:sz w:val="28"/>
          <w:szCs w:val="28"/>
        </w:rPr>
        <w:t>«Заборчик», «Лопаточка», «Трубочка»», Качели», «Вкусное варенье», «Чашечка», «Иголочка», «Лошадка», «Грибочек», «Дятел», «Молоточек», «Горка».</w:t>
      </w:r>
      <w:r w:rsidR="00FC6AD4">
        <w:rPr>
          <w:rFonts w:ascii="Times New Roman" w:hAnsi="Times New Roman" w:cs="Times New Roman"/>
          <w:sz w:val="28"/>
          <w:szCs w:val="28"/>
        </w:rPr>
        <w:tab/>
      </w:r>
      <w:r w:rsidR="00FC6AD4">
        <w:rPr>
          <w:rFonts w:ascii="Times New Roman" w:hAnsi="Times New Roman" w:cs="Times New Roman"/>
          <w:sz w:val="28"/>
          <w:szCs w:val="28"/>
        </w:rPr>
        <w:tab/>
      </w:r>
      <w:r w:rsidR="00FC6AD4">
        <w:rPr>
          <w:rFonts w:ascii="Times New Roman" w:hAnsi="Times New Roman" w:cs="Times New Roman"/>
          <w:sz w:val="28"/>
          <w:szCs w:val="28"/>
        </w:rPr>
        <w:tab/>
      </w:r>
    </w:p>
    <w:p w:rsidR="008D5E27" w:rsidRDefault="008D5E27" w:rsidP="00FC6AD4">
      <w:pPr>
        <w:pStyle w:val="a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 xml:space="preserve">3. </w:t>
      </w:r>
      <w:r>
        <w:rPr>
          <w:rStyle w:val="FontStyle388"/>
          <w:sz w:val="28"/>
          <w:szCs w:val="28"/>
        </w:rPr>
        <w:t>Пальчиковая гимнастика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</w:p>
    <w:tbl>
      <w:tblPr>
        <w:tblpPr w:leftFromText="180" w:rightFromText="180" w:vertAnchor="text" w:horzAnchor="page" w:tblpX="1168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2"/>
        <w:gridCol w:w="4226"/>
      </w:tblGrid>
      <w:tr w:rsidR="00FC6AD4" w:rsidTr="00FC6AD4">
        <w:trPr>
          <w:trHeight w:val="26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96"/>
                <w:b w:val="0"/>
                <w:sz w:val="28"/>
                <w:szCs w:val="28"/>
              </w:rPr>
            </w:pP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Топ-топ,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топотушки.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Style w:val="FontStyle388"/>
                <w:b w:val="0"/>
                <w:sz w:val="28"/>
                <w:szCs w:val="28"/>
              </w:rPr>
              <w:t>Ладошки стучат по столу.</w:t>
            </w:r>
          </w:p>
        </w:tc>
      </w:tr>
      <w:tr w:rsidR="00FC6AD4" w:rsidTr="00FC6AD4">
        <w:trPr>
          <w:trHeight w:val="3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Пляшут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зайки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на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опушке.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Style w:val="FontStyle388"/>
                <w:b w:val="0"/>
                <w:sz w:val="28"/>
                <w:szCs w:val="28"/>
              </w:rPr>
              <w:t>Показать «зайчиков».</w:t>
            </w:r>
          </w:p>
        </w:tc>
      </w:tr>
      <w:tr w:rsidR="00FC6AD4" w:rsidTr="00FC6AD4">
        <w:trPr>
          <w:trHeight w:val="31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Топ-топ,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топотушки.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Style w:val="FontStyle388"/>
                <w:b w:val="0"/>
                <w:sz w:val="28"/>
                <w:szCs w:val="28"/>
              </w:rPr>
              <w:t>Ладошки стучат по столу.</w:t>
            </w:r>
          </w:p>
        </w:tc>
      </w:tr>
      <w:tr w:rsidR="00FC6AD4" w:rsidTr="00FC6AD4">
        <w:trPr>
          <w:trHeight w:val="23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Пляшут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лапки,</w:t>
            </w:r>
            <w:r w:rsidRPr="00FC6AD4">
              <w:rPr>
                <w:b/>
                <w:spacing w:val="10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Style w:val="FontStyle388"/>
                <w:b w:val="0"/>
                <w:sz w:val="28"/>
                <w:szCs w:val="28"/>
              </w:rPr>
              <w:t>Потрясти кистями рук.</w:t>
            </w:r>
          </w:p>
        </w:tc>
      </w:tr>
      <w:tr w:rsidR="00FC6AD4" w:rsidTr="00FC6AD4">
        <w:trPr>
          <w:trHeight w:val="25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FC6AD4">
              <w:rPr>
                <w:spacing w:val="1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Пляшут</w:t>
            </w:r>
            <w:r w:rsidRPr="00FC6AD4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FC6AD4">
              <w:rPr>
                <w:rStyle w:val="FontStyle396"/>
                <w:b w:val="0"/>
                <w:spacing w:val="10"/>
                <w:sz w:val="28"/>
                <w:szCs w:val="28"/>
              </w:rPr>
              <w:t>ушки.</w:t>
            </w: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D4" w:rsidRPr="00FC6AD4" w:rsidRDefault="00FC6AD4" w:rsidP="00FC6AD4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FC6AD4">
              <w:rPr>
                <w:rStyle w:val="FontStyle388"/>
                <w:b w:val="0"/>
                <w:sz w:val="28"/>
                <w:szCs w:val="28"/>
              </w:rPr>
              <w:t>Показать «зайчиков».</w:t>
            </w:r>
          </w:p>
        </w:tc>
      </w:tr>
    </w:tbl>
    <w:p w:rsidR="00FC6AD4" w:rsidRDefault="00FC6AD4" w:rsidP="00FC6AD4">
      <w:pPr>
        <w:pStyle w:val="a3"/>
        <w:rPr>
          <w:rFonts w:ascii="Calibri" w:eastAsia="Calibri" w:hAnsi="Calibri"/>
        </w:rPr>
      </w:pPr>
    </w:p>
    <w:p w:rsidR="00FC6AD4" w:rsidRPr="00FC6AD4" w:rsidRDefault="00FC6AD4" w:rsidP="00FC6AD4">
      <w:pPr>
        <w:pStyle w:val="a3"/>
        <w:rPr>
          <w:rFonts w:ascii="Calibri" w:eastAsia="Calibri" w:hAnsi="Calibri"/>
        </w:rPr>
      </w:pPr>
    </w:p>
    <w:p w:rsidR="00FC6AD4" w:rsidRPr="00FC6AD4" w:rsidRDefault="00FC6AD4" w:rsidP="00FC6AD4">
      <w:pPr>
        <w:pStyle w:val="a3"/>
        <w:rPr>
          <w:rFonts w:ascii="Calibri" w:eastAsia="Calibri" w:hAnsi="Calibri"/>
        </w:rPr>
      </w:pPr>
    </w:p>
    <w:p w:rsidR="00FC6AD4" w:rsidRPr="00FC6AD4" w:rsidRDefault="00FC6AD4" w:rsidP="00FC6AD4">
      <w:pPr>
        <w:pStyle w:val="a3"/>
        <w:rPr>
          <w:rFonts w:ascii="Calibri" w:eastAsia="Calibri" w:hAnsi="Calibri"/>
        </w:rPr>
      </w:pPr>
    </w:p>
    <w:p w:rsidR="00FC6AD4" w:rsidRDefault="00FC6AD4" w:rsidP="00FC6AD4">
      <w:pPr>
        <w:rPr>
          <w:rFonts w:ascii="Calibri" w:eastAsia="Calibri" w:hAnsi="Calibri"/>
        </w:rPr>
      </w:pPr>
    </w:p>
    <w:p w:rsidR="00FC6AD4" w:rsidRDefault="00FC6AD4" w:rsidP="00FC6AD4">
      <w:pPr>
        <w:pStyle w:val="Style258"/>
        <w:framePr w:hSpace="180" w:wrap="around" w:vAnchor="text" w:hAnchor="page" w:x="886" w:y="422"/>
        <w:widowControl/>
        <w:spacing w:line="254" w:lineRule="exact"/>
        <w:suppressOverlap/>
        <w:rPr>
          <w:rStyle w:val="FontStyle388"/>
          <w:sz w:val="28"/>
          <w:szCs w:val="28"/>
        </w:rPr>
      </w:pPr>
      <w:r>
        <w:rPr>
          <w:rFonts w:ascii="Calibri" w:eastAsia="Calibri" w:hAnsi="Calibri"/>
        </w:rPr>
        <w:t xml:space="preserve">  </w:t>
      </w:r>
      <w:r>
        <w:rPr>
          <w:b/>
          <w:sz w:val="28"/>
          <w:szCs w:val="28"/>
        </w:rPr>
        <w:t xml:space="preserve"> 4. </w:t>
      </w:r>
      <w:r>
        <w:rPr>
          <w:rStyle w:val="FontStyle388"/>
          <w:sz w:val="28"/>
          <w:szCs w:val="28"/>
        </w:rPr>
        <w:t>Развитие фразовой речи</w:t>
      </w:r>
    </w:p>
    <w:p w:rsidR="00FC6AD4" w:rsidRPr="00FC6AD4" w:rsidRDefault="00FC6AD4" w:rsidP="00FC6AD4">
      <w:pPr>
        <w:pStyle w:val="Style260"/>
        <w:widowControl/>
        <w:spacing w:line="259" w:lineRule="exact"/>
        <w:ind w:firstLine="398"/>
        <w:rPr>
          <w:rStyle w:val="FontStyle396"/>
          <w:b w:val="0"/>
          <w:spacing w:val="1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6AD4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FC6AD4">
        <w:rPr>
          <w:b/>
          <w:color w:val="000000"/>
          <w:sz w:val="28"/>
          <w:szCs w:val="28"/>
        </w:rPr>
        <w:t xml:space="preserve">Упражнение </w:t>
      </w:r>
      <w:r w:rsidRPr="00FC6AD4">
        <w:rPr>
          <w:b/>
          <w:bCs/>
          <w:i/>
          <w:iCs/>
          <w:color w:val="000000"/>
          <w:sz w:val="28"/>
          <w:szCs w:val="28"/>
        </w:rPr>
        <w:t xml:space="preserve">«Найди </w:t>
      </w:r>
      <w:r w:rsidRPr="00FC6AD4">
        <w:rPr>
          <w:b/>
          <w:i/>
          <w:iCs/>
          <w:color w:val="000000"/>
          <w:sz w:val="28"/>
          <w:szCs w:val="28"/>
        </w:rPr>
        <w:t>и скажи».</w:t>
      </w:r>
      <w:r w:rsidRPr="00FC6A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Рассмотреть с ребёнком  изображение зайца.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1. </w:t>
      </w:r>
      <w:r w:rsidRPr="00FC6AD4">
        <w:rPr>
          <w:color w:val="000000"/>
          <w:sz w:val="28"/>
          <w:szCs w:val="28"/>
        </w:rPr>
        <w:t>показать и сказать:</w:t>
      </w:r>
      <w:r w:rsidRPr="00FC6AD4">
        <w:rPr>
          <w:sz w:val="28"/>
          <w:szCs w:val="28"/>
        </w:rPr>
        <w:t xml:space="preserve">  </w:t>
      </w:r>
      <w:r w:rsidRPr="00FC6AD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C6AD4">
        <w:rPr>
          <w:b/>
          <w:sz w:val="28"/>
          <w:szCs w:val="28"/>
        </w:rPr>
        <w:t xml:space="preserve"> </w:t>
      </w:r>
      <w:r w:rsidRPr="00FC6AD4">
        <w:rPr>
          <w:color w:val="000000"/>
          <w:sz w:val="28"/>
          <w:szCs w:val="28"/>
        </w:rPr>
        <w:t>—  Где у зайца голова (глаза, уши, нос, шея, хвост, лапы, когти)? (Вот голова. Вот уши. И т.д.)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 </w:t>
      </w:r>
      <w:r w:rsidR="00BE7B5F">
        <w:rPr>
          <w:rStyle w:val="FontStyle388"/>
          <w:b w:val="0"/>
          <w:sz w:val="28"/>
          <w:szCs w:val="28"/>
        </w:rPr>
        <w:t>рассказать</w:t>
      </w:r>
      <w:r>
        <w:rPr>
          <w:rStyle w:val="FontStyle388"/>
          <w:b w:val="0"/>
          <w:sz w:val="28"/>
          <w:szCs w:val="28"/>
        </w:rPr>
        <w:t xml:space="preserve"> о зайце</w:t>
      </w:r>
      <w:r w:rsidRPr="00FC6AD4">
        <w:rPr>
          <w:rStyle w:val="FontStyle388"/>
          <w:b w:val="0"/>
          <w:sz w:val="28"/>
          <w:szCs w:val="28"/>
        </w:rPr>
        <w:t xml:space="preserve"> и его повад</w:t>
      </w:r>
      <w:r w:rsidRPr="00FC6AD4">
        <w:rPr>
          <w:rStyle w:val="FontStyle388"/>
          <w:b w:val="0"/>
          <w:sz w:val="28"/>
          <w:szCs w:val="28"/>
        </w:rPr>
        <w:softHyphen/>
        <w:t xml:space="preserve">ках </w:t>
      </w:r>
      <w:r w:rsidRPr="00FC6AD4">
        <w:rPr>
          <w:rStyle w:val="FontStyle396"/>
          <w:b w:val="0"/>
          <w:spacing w:val="10"/>
          <w:sz w:val="28"/>
          <w:szCs w:val="28"/>
        </w:rPr>
        <w:t>(быстро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бегает;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летом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серый,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а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зимой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белый;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любит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морковку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и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капусту,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зимой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грызет кору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деревьев;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боится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лису,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волка,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сову;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живет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в</w:t>
      </w:r>
      <w:r w:rsidRPr="00FC6AD4">
        <w:rPr>
          <w:rStyle w:val="FontStyle396"/>
          <w:b w:val="0"/>
          <w:sz w:val="28"/>
          <w:szCs w:val="28"/>
        </w:rPr>
        <w:t xml:space="preserve"> </w:t>
      </w:r>
      <w:r w:rsidRPr="00FC6AD4">
        <w:rPr>
          <w:rStyle w:val="FontStyle396"/>
          <w:b w:val="0"/>
          <w:spacing w:val="10"/>
          <w:sz w:val="28"/>
          <w:szCs w:val="28"/>
        </w:rPr>
        <w:t>лесу).</w:t>
      </w:r>
    </w:p>
    <w:p w:rsidR="00FC6AD4" w:rsidRPr="002E4EE7" w:rsidRDefault="00FC6AD4" w:rsidP="00FC6AD4">
      <w:pPr>
        <w:pStyle w:val="Style261"/>
        <w:widowControl/>
        <w:spacing w:line="240" w:lineRule="exact"/>
        <w:ind w:left="408"/>
        <w:rPr>
          <w:sz w:val="20"/>
          <w:szCs w:val="20"/>
        </w:rPr>
      </w:pPr>
    </w:p>
    <w:p w:rsidR="00FC6AD4" w:rsidRPr="00FC6AD4" w:rsidRDefault="00FC6AD4" w:rsidP="00FC6AD4">
      <w:pPr>
        <w:pStyle w:val="a3"/>
        <w:rPr>
          <w:rStyle w:val="FontStyle388"/>
          <w:rFonts w:eastAsia="Times New Roman"/>
          <w:sz w:val="28"/>
          <w:szCs w:val="28"/>
        </w:rPr>
      </w:pPr>
      <w:r w:rsidRPr="00FC6AD4">
        <w:rPr>
          <w:rStyle w:val="FontStyle388"/>
          <w:sz w:val="28"/>
          <w:szCs w:val="28"/>
        </w:rPr>
        <w:t>5.</w:t>
      </w:r>
      <w:r>
        <w:rPr>
          <w:rStyle w:val="FontStyle388"/>
          <w:sz w:val="28"/>
          <w:szCs w:val="28"/>
        </w:rPr>
        <w:t xml:space="preserve"> </w:t>
      </w:r>
      <w:r w:rsidRPr="00FC6AD4">
        <w:rPr>
          <w:rStyle w:val="FontStyle388"/>
          <w:sz w:val="28"/>
          <w:szCs w:val="28"/>
        </w:rPr>
        <w:t xml:space="preserve">Инсценировка русской народной сказки </w:t>
      </w:r>
      <w:r w:rsidRPr="00FC6AD4">
        <w:rPr>
          <w:rStyle w:val="FontStyle388"/>
          <w:b w:val="0"/>
          <w:sz w:val="28"/>
          <w:szCs w:val="28"/>
        </w:rPr>
        <w:t>«Заюшкина избушка»</w:t>
      </w:r>
      <w:r w:rsidRPr="00FC6AD4">
        <w:rPr>
          <w:rStyle w:val="FontStyle388"/>
        </w:rPr>
        <w:t xml:space="preserve"> </w:t>
      </w:r>
      <w:r>
        <w:rPr>
          <w:rStyle w:val="FontStyle388"/>
        </w:rPr>
        <w:t xml:space="preserve">                                        </w:t>
      </w:r>
      <w:r w:rsidRPr="00FC6AD4">
        <w:rPr>
          <w:rStyle w:val="FontStyle388"/>
          <w:rFonts w:eastAsia="Times New Roman"/>
          <w:b w:val="0"/>
          <w:sz w:val="28"/>
          <w:szCs w:val="28"/>
        </w:rPr>
        <w:t>Беседа по содержанию сказки</w:t>
      </w:r>
      <w:r>
        <w:rPr>
          <w:rStyle w:val="FontStyle388"/>
          <w:b w:val="0"/>
          <w:sz w:val="28"/>
          <w:szCs w:val="28"/>
        </w:rPr>
        <w:t xml:space="preserve">. </w:t>
      </w:r>
      <w:r w:rsidRPr="00FC6AD4">
        <w:rPr>
          <w:rStyle w:val="FontStyle388"/>
          <w:b w:val="0"/>
          <w:sz w:val="28"/>
          <w:szCs w:val="28"/>
        </w:rPr>
        <w:t xml:space="preserve"> </w:t>
      </w:r>
      <w:r>
        <w:rPr>
          <w:rStyle w:val="FontStyle388"/>
          <w:b w:val="0"/>
          <w:sz w:val="28"/>
          <w:szCs w:val="28"/>
        </w:rPr>
        <w:t>Р</w:t>
      </w:r>
      <w:r w:rsidRPr="00FC6AD4">
        <w:rPr>
          <w:rStyle w:val="FontStyle388"/>
          <w:b w:val="0"/>
          <w:sz w:val="28"/>
          <w:szCs w:val="28"/>
        </w:rPr>
        <w:t>ебёнок</w:t>
      </w:r>
      <w:r>
        <w:rPr>
          <w:rStyle w:val="FontStyle388"/>
          <w:b w:val="0"/>
          <w:sz w:val="28"/>
          <w:szCs w:val="28"/>
        </w:rPr>
        <w:t xml:space="preserve"> отвечае</w:t>
      </w:r>
      <w:r w:rsidRPr="00FC6AD4">
        <w:rPr>
          <w:rStyle w:val="FontStyle388"/>
          <w:b w:val="0"/>
          <w:sz w:val="28"/>
          <w:szCs w:val="28"/>
        </w:rPr>
        <w:t xml:space="preserve">т на вопросы взрослого </w:t>
      </w:r>
      <w:r w:rsidRPr="00FC6AD4">
        <w:rPr>
          <w:rStyle w:val="FontStyle388"/>
          <w:rFonts w:eastAsia="Times New Roman"/>
          <w:b w:val="0"/>
          <w:sz w:val="28"/>
          <w:szCs w:val="28"/>
        </w:rPr>
        <w:t>по сюжету сказки: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Кто построил избушки?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У кого была ледяная избушка?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А у кого была лубяная, деревянная, избушка?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Что случилось с избушкой лисы, когда стало тепло?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Где стала жить лиса, когда ее избушка растаяла?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Почему плакал зайчик?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Кто ему хотел помочь?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Кого испугалась лиса?</w:t>
      </w:r>
    </w:p>
    <w:p w:rsidR="00FC6AD4" w:rsidRPr="00FC6AD4" w:rsidRDefault="00FC6AD4" w:rsidP="00FC6AD4">
      <w:pPr>
        <w:pStyle w:val="a3"/>
        <w:rPr>
          <w:rStyle w:val="FontStyle396"/>
          <w:rFonts w:eastAsia="Times New Roman"/>
          <w:b w:val="0"/>
          <w:sz w:val="28"/>
          <w:szCs w:val="28"/>
        </w:rPr>
      </w:pPr>
      <w:r w:rsidRPr="00FC6AD4">
        <w:rPr>
          <w:rStyle w:val="FontStyle396"/>
          <w:rFonts w:eastAsia="Times New Roman"/>
          <w:b w:val="0"/>
          <w:sz w:val="28"/>
          <w:szCs w:val="28"/>
        </w:rPr>
        <w:t>Кто вам больше всех понравился?</w:t>
      </w:r>
    </w:p>
    <w:p w:rsidR="00FC6AD4" w:rsidRPr="00FC6AD4" w:rsidRDefault="00FC6AD4" w:rsidP="00FC6AD4">
      <w:pPr>
        <w:pStyle w:val="a3"/>
        <w:rPr>
          <w:rStyle w:val="FontStyle388"/>
          <w:sz w:val="28"/>
          <w:szCs w:val="28"/>
        </w:rPr>
      </w:pPr>
    </w:p>
    <w:p w:rsidR="008D5E27" w:rsidRPr="00FC6AD4" w:rsidRDefault="00FC6AD4" w:rsidP="00FC6AD4">
      <w:pPr>
        <w:pStyle w:val="a3"/>
        <w:rPr>
          <w:rFonts w:ascii="Times New Roman" w:hAnsi="Times New Roman" w:cs="Times New Roman"/>
          <w:sz w:val="28"/>
          <w:szCs w:val="28"/>
        </w:rPr>
        <w:sectPr w:rsidR="008D5E27" w:rsidRPr="00FC6AD4">
          <w:pgSz w:w="11909" w:h="16834"/>
          <w:pgMar w:top="692" w:right="800" w:bottom="360" w:left="857" w:header="720" w:footer="720" w:gutter="0"/>
          <w:cols w:space="720"/>
        </w:sectPr>
      </w:pPr>
      <w:r w:rsidRPr="00FC6AD4">
        <w:rPr>
          <w:rFonts w:ascii="Times New Roman" w:hAnsi="Times New Roman" w:cs="Times New Roman"/>
          <w:sz w:val="28"/>
          <w:szCs w:val="28"/>
        </w:rPr>
        <w:t xml:space="preserve">6. </w:t>
      </w:r>
      <w:r w:rsidRPr="00FC6AD4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 w:rsidRPr="00FC6AD4">
        <w:rPr>
          <w:rFonts w:ascii="Times New Roman" w:hAnsi="Times New Roman" w:cs="Times New Roman"/>
          <w:sz w:val="28"/>
          <w:szCs w:val="28"/>
        </w:rPr>
        <w:t xml:space="preserve"> А.Барто «Зайку бросила хозяйка»</w:t>
      </w:r>
    </w:p>
    <w:p w:rsidR="008868DF" w:rsidRDefault="008868DF" w:rsidP="00FC6AD4">
      <w:pPr>
        <w:spacing w:line="1" w:lineRule="exact"/>
      </w:pPr>
      <w:bookmarkStart w:id="0" w:name="_GoBack"/>
      <w:bookmarkEnd w:id="0"/>
    </w:p>
    <w:sectPr w:rsidR="008868DF" w:rsidSect="00FC6A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02AD4ABF"/>
    <w:multiLevelType w:val="hybridMultilevel"/>
    <w:tmpl w:val="2278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5E27"/>
    <w:rsid w:val="00237975"/>
    <w:rsid w:val="004C7F57"/>
    <w:rsid w:val="008868DF"/>
    <w:rsid w:val="008D5E27"/>
    <w:rsid w:val="00BE7B5F"/>
    <w:rsid w:val="00FC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E27"/>
    <w:pPr>
      <w:spacing w:after="0" w:line="240" w:lineRule="auto"/>
    </w:pPr>
  </w:style>
  <w:style w:type="paragraph" w:customStyle="1" w:styleId="Style53">
    <w:name w:val="Style53"/>
    <w:basedOn w:val="a"/>
    <w:uiPriority w:val="99"/>
    <w:rsid w:val="008D5E27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8D5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8D5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8D5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D5E27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6">
    <w:name w:val="Style246"/>
    <w:basedOn w:val="a"/>
    <w:uiPriority w:val="99"/>
    <w:rsid w:val="008D5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8">
    <w:name w:val="Style258"/>
    <w:basedOn w:val="a"/>
    <w:uiPriority w:val="99"/>
    <w:rsid w:val="008D5E2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8D5E27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8D5E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8D5E2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8D5E27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6AD4"/>
    <w:pPr>
      <w:ind w:left="720"/>
      <w:contextualSpacing/>
    </w:pPr>
  </w:style>
  <w:style w:type="paragraph" w:customStyle="1" w:styleId="Style265">
    <w:name w:val="Style265"/>
    <w:basedOn w:val="a"/>
    <w:uiPriority w:val="99"/>
    <w:rsid w:val="00F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7">
    <w:name w:val="Style247"/>
    <w:basedOn w:val="a"/>
    <w:uiPriority w:val="99"/>
    <w:rsid w:val="00F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C6AD4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1">
    <w:name w:val="Style261"/>
    <w:basedOn w:val="a"/>
    <w:uiPriority w:val="99"/>
    <w:rsid w:val="00F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6">
    <w:name w:val="Style266"/>
    <w:basedOn w:val="a"/>
    <w:uiPriority w:val="99"/>
    <w:rsid w:val="00FC6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7381-C535-4602-96CF-5EC212AD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Кошелева</cp:lastModifiedBy>
  <cp:revision>6</cp:revision>
  <dcterms:created xsi:type="dcterms:W3CDTF">2013-02-22T15:11:00Z</dcterms:created>
  <dcterms:modified xsi:type="dcterms:W3CDTF">2013-02-25T12:09:00Z</dcterms:modified>
</cp:coreProperties>
</file>