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6" w:rsidRPr="00EB1096" w:rsidRDefault="00EB1096" w:rsidP="0097316A">
      <w:pPr>
        <w:ind w:left="426" w:right="141" w:firstLine="283"/>
        <w:rPr>
          <w:rFonts w:ascii="Times New Roman" w:hAnsi="Times New Roman" w:cs="Times New Roman"/>
          <w:sz w:val="28"/>
          <w:szCs w:val="28"/>
        </w:rPr>
      </w:pPr>
      <w:r w:rsidRPr="00EB10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F04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045D">
        <w:rPr>
          <w:rFonts w:ascii="Times New Roman" w:hAnsi="Times New Roman" w:cs="Times New Roman"/>
          <w:b/>
          <w:sz w:val="28"/>
          <w:szCs w:val="28"/>
        </w:rPr>
        <w:t>Тема «П</w:t>
      </w:r>
      <w:r w:rsidRPr="00EB1096">
        <w:rPr>
          <w:rFonts w:ascii="Times New Roman" w:hAnsi="Times New Roman" w:cs="Times New Roman"/>
          <w:b/>
          <w:sz w:val="28"/>
          <w:szCs w:val="28"/>
        </w:rPr>
        <w:t>тицы»</w:t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731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7316A">
        <w:rPr>
          <w:rFonts w:ascii="Times New Roman" w:hAnsi="Times New Roman" w:cs="Times New Roman"/>
          <w:sz w:val="28"/>
          <w:szCs w:val="28"/>
        </w:rPr>
        <w:tab/>
      </w:r>
      <w:r w:rsidR="0097316A">
        <w:rPr>
          <w:rFonts w:ascii="Times New Roman" w:hAnsi="Times New Roman" w:cs="Times New Roman"/>
          <w:sz w:val="28"/>
          <w:szCs w:val="28"/>
        </w:rPr>
        <w:tab/>
      </w:r>
      <w:r w:rsidR="0097316A">
        <w:rPr>
          <w:rFonts w:ascii="Times New Roman" w:hAnsi="Times New Roman" w:cs="Times New Roman"/>
          <w:sz w:val="28"/>
          <w:szCs w:val="28"/>
        </w:rPr>
        <w:tab/>
      </w:r>
      <w:r w:rsidRPr="00EB1096">
        <w:rPr>
          <w:rFonts w:ascii="Times New Roman" w:hAnsi="Times New Roman" w:cs="Times New Roman"/>
          <w:sz w:val="28"/>
          <w:szCs w:val="28"/>
        </w:rPr>
        <w:t xml:space="preserve"> </w:t>
      </w:r>
      <w:r w:rsidRPr="00EB1096"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  <w:r w:rsidR="0097375C">
        <w:rPr>
          <w:rFonts w:ascii="Times New Roman" w:hAnsi="Times New Roman" w:cs="Times New Roman"/>
          <w:sz w:val="28"/>
          <w:szCs w:val="28"/>
        </w:rPr>
        <w:t xml:space="preserve">  </w:t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  <w:t xml:space="preserve">     Понаблюдайте с ребёнком на улице за птицами. Покажите ворону, синицу, голубя, воробья  и т.д. (можно применить картинки и показать других диких птиц). Скаж</w:t>
      </w:r>
      <w:r w:rsidR="0097375C">
        <w:rPr>
          <w:rFonts w:ascii="Times New Roman" w:hAnsi="Times New Roman" w:cs="Times New Roman"/>
          <w:sz w:val="28"/>
          <w:szCs w:val="28"/>
        </w:rPr>
        <w:t>и</w:t>
      </w:r>
      <w:r w:rsidR="0097375C">
        <w:rPr>
          <w:rFonts w:ascii="Times New Roman" w:hAnsi="Times New Roman" w:cs="Times New Roman"/>
          <w:sz w:val="28"/>
          <w:szCs w:val="28"/>
        </w:rPr>
        <w:t xml:space="preserve">те, что это птицы дикие, так как живут на улице, а не с человеком, как домашние.  Расскажите, что птицы едят. </w:t>
      </w:r>
    </w:p>
    <w:tbl>
      <w:tblPr>
        <w:tblpPr w:leftFromText="180" w:rightFromText="180" w:bottomFromText="200" w:vertAnchor="text" w:horzAnchor="margin" w:tblpXSpec="center" w:tblpY="2874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670"/>
      </w:tblGrid>
      <w:tr w:rsidR="0097316A" w:rsidRPr="00EB1096" w:rsidTr="0097316A">
        <w:trPr>
          <w:trHeight w:hRule="exact" w:val="29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316A" w:rsidRPr="00CF30BE" w:rsidRDefault="0097316A" w:rsidP="0097316A">
            <w:pPr>
              <w:pStyle w:val="Style63"/>
              <w:spacing w:line="276" w:lineRule="auto"/>
              <w:ind w:right="141"/>
              <w:rPr>
                <w:rStyle w:val="FontStyle396"/>
                <w:b w:val="0"/>
                <w:spacing w:val="10"/>
              </w:rPr>
            </w:pPr>
            <w:r w:rsidRPr="00CF30BE">
              <w:rPr>
                <w:bCs/>
                <w:i/>
                <w:iCs/>
                <w:spacing w:val="10"/>
                <w:sz w:val="22"/>
                <w:szCs w:val="22"/>
              </w:rPr>
              <w:t>Сколько птиц к кормушке нашей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16A" w:rsidRPr="006D010D" w:rsidRDefault="0097316A" w:rsidP="0097375C">
            <w:pPr>
              <w:pStyle w:val="Style53"/>
              <w:spacing w:line="276" w:lineRule="auto"/>
              <w:ind w:right="141"/>
              <w:jc w:val="left"/>
              <w:rPr>
                <w:lang w:eastAsia="en-US"/>
              </w:rPr>
            </w:pPr>
            <w:r w:rsidRPr="006D010D">
              <w:rPr>
                <w:lang w:eastAsia="en-US"/>
              </w:rPr>
              <w:t>ритмично сжимают и разжимают кулачки</w:t>
            </w:r>
          </w:p>
        </w:tc>
      </w:tr>
      <w:tr w:rsidR="0097316A" w:rsidRPr="00EB1096" w:rsidTr="0097316A">
        <w:trPr>
          <w:trHeight w:val="31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16A" w:rsidRDefault="0097316A" w:rsidP="0097316A">
            <w:pPr>
              <w:pStyle w:val="Style63"/>
              <w:widowControl/>
              <w:spacing w:line="276" w:lineRule="auto"/>
              <w:ind w:right="141"/>
              <w:rPr>
                <w:rStyle w:val="FontStyle396"/>
                <w:b w:val="0"/>
                <w:spacing w:val="10"/>
              </w:rPr>
            </w:pPr>
            <w:r>
              <w:rPr>
                <w:bCs/>
                <w:i/>
                <w:iCs/>
                <w:spacing w:val="10"/>
                <w:sz w:val="22"/>
                <w:szCs w:val="22"/>
              </w:rPr>
              <w:t xml:space="preserve">Прилетело? Мы </w:t>
            </w:r>
            <w:r w:rsidRPr="006D010D">
              <w:rPr>
                <w:bCs/>
                <w:i/>
                <w:iCs/>
                <w:spacing w:val="10"/>
                <w:sz w:val="22"/>
                <w:szCs w:val="22"/>
              </w:rPr>
              <w:t>расскажем.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6A" w:rsidRPr="00EB1096" w:rsidRDefault="0097316A" w:rsidP="0097316A">
            <w:pPr>
              <w:ind w:left="426" w:right="141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6A" w:rsidRPr="00EB1096" w:rsidTr="0097316A">
        <w:trPr>
          <w:trHeight w:val="31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16A" w:rsidRDefault="0097316A" w:rsidP="0097316A">
            <w:pPr>
              <w:pStyle w:val="Style63"/>
              <w:widowControl/>
              <w:spacing w:line="276" w:lineRule="auto"/>
              <w:ind w:right="141"/>
              <w:rPr>
                <w:rStyle w:val="FontStyle396"/>
                <w:b w:val="0"/>
                <w:spacing w:val="10"/>
              </w:rPr>
            </w:pPr>
            <w:r w:rsidRPr="006D010D">
              <w:rPr>
                <w:bCs/>
                <w:i/>
                <w:iCs/>
                <w:spacing w:val="10"/>
                <w:sz w:val="22"/>
                <w:szCs w:val="22"/>
              </w:rPr>
              <w:t>Две синицы, воробей,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16A" w:rsidRPr="00CF30BE" w:rsidRDefault="0097316A" w:rsidP="0097375C">
            <w:pPr>
              <w:pStyle w:val="Style53"/>
              <w:spacing w:line="276" w:lineRule="auto"/>
              <w:ind w:right="141"/>
              <w:jc w:val="left"/>
              <w:rPr>
                <w:lang w:eastAsia="en-US"/>
              </w:rPr>
            </w:pPr>
            <w:r w:rsidRPr="00CF30BE">
              <w:rPr>
                <w:lang w:eastAsia="en-US"/>
              </w:rPr>
              <w:t>на каждое название птицы загибают по одному пал</w:t>
            </w:r>
            <w:r w:rsidRPr="00CF30BE">
              <w:rPr>
                <w:lang w:eastAsia="en-US"/>
              </w:rPr>
              <w:t>ь</w:t>
            </w:r>
            <w:r w:rsidRPr="00CF30BE">
              <w:rPr>
                <w:lang w:eastAsia="en-US"/>
              </w:rPr>
              <w:t>чику</w:t>
            </w:r>
          </w:p>
        </w:tc>
      </w:tr>
      <w:tr w:rsidR="0097316A" w:rsidRPr="00EB1096" w:rsidTr="0097316A">
        <w:trPr>
          <w:trHeight w:hRule="exact" w:val="34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16A" w:rsidRDefault="0097316A" w:rsidP="0097316A">
            <w:pPr>
              <w:pStyle w:val="Style63"/>
              <w:spacing w:line="276" w:lineRule="auto"/>
              <w:ind w:right="141"/>
              <w:rPr>
                <w:rStyle w:val="FontStyle396"/>
                <w:b w:val="0"/>
                <w:spacing w:val="10"/>
              </w:rPr>
            </w:pPr>
            <w:r w:rsidRPr="006D010D">
              <w:rPr>
                <w:bCs/>
                <w:i/>
                <w:iCs/>
                <w:spacing w:val="10"/>
              </w:rPr>
              <w:t>Шесть щеглов и голубей,</w:t>
            </w:r>
            <w:r>
              <w:rPr>
                <w:rStyle w:val="FontStyle396"/>
                <w:b w:val="0"/>
                <w:spacing w:val="10"/>
              </w:rPr>
              <w:t xml:space="preserve">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6A" w:rsidRPr="00EB1096" w:rsidRDefault="0097316A" w:rsidP="0097316A">
            <w:pPr>
              <w:ind w:left="426" w:right="141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6A" w:rsidRPr="00EB1096" w:rsidTr="0097316A">
        <w:trPr>
          <w:trHeight w:hRule="exact" w:val="34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16A" w:rsidRPr="006D010D" w:rsidRDefault="0097316A" w:rsidP="0097316A">
            <w:pPr>
              <w:pStyle w:val="Style63"/>
              <w:spacing w:line="276" w:lineRule="auto"/>
              <w:ind w:right="141"/>
              <w:rPr>
                <w:bCs/>
                <w:i/>
                <w:iCs/>
                <w:spacing w:val="10"/>
              </w:rPr>
            </w:pPr>
            <w:r w:rsidRPr="006D010D">
              <w:rPr>
                <w:bCs/>
                <w:i/>
                <w:iCs/>
                <w:spacing w:val="10"/>
              </w:rPr>
              <w:t xml:space="preserve">Дятел в пестрых перышках.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A" w:rsidRPr="00EB1096" w:rsidRDefault="0097316A" w:rsidP="0097316A">
            <w:pPr>
              <w:ind w:left="426" w:right="141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6A" w:rsidRPr="00EB1096" w:rsidTr="0097316A">
        <w:trPr>
          <w:trHeight w:hRule="exact" w:val="32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16A" w:rsidRPr="006D010D" w:rsidRDefault="0097316A" w:rsidP="0097316A">
            <w:pPr>
              <w:pStyle w:val="Style63"/>
              <w:spacing w:line="276" w:lineRule="auto"/>
              <w:ind w:right="141"/>
              <w:rPr>
                <w:bCs/>
                <w:i/>
                <w:iCs/>
                <w:spacing w:val="10"/>
              </w:rPr>
            </w:pPr>
            <w:r w:rsidRPr="00CF30BE">
              <w:rPr>
                <w:bCs/>
                <w:i/>
                <w:iCs/>
                <w:spacing w:val="10"/>
              </w:rPr>
              <w:t>Всем хватило зернышек.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A" w:rsidRPr="00CF30BE" w:rsidRDefault="0097316A" w:rsidP="0097375C">
            <w:pPr>
              <w:pStyle w:val="Style53"/>
              <w:spacing w:line="276" w:lineRule="auto"/>
              <w:ind w:right="141"/>
              <w:jc w:val="left"/>
              <w:rPr>
                <w:lang w:eastAsia="en-US"/>
              </w:rPr>
            </w:pPr>
            <w:r w:rsidRPr="00CF30BE">
              <w:rPr>
                <w:lang w:eastAsia="en-US"/>
              </w:rPr>
              <w:t>опять сжимают и разжимают кулачки</w:t>
            </w:r>
          </w:p>
        </w:tc>
      </w:tr>
    </w:tbl>
    <w:p w:rsidR="00EB1096" w:rsidRPr="0097316A" w:rsidRDefault="00EF045D" w:rsidP="0097316A">
      <w:pPr>
        <w:ind w:left="426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EB1096">
        <w:rPr>
          <w:rFonts w:ascii="Times New Roman" w:hAnsi="Times New Roman" w:cs="Times New Roman"/>
          <w:b/>
          <w:sz w:val="28"/>
          <w:szCs w:val="28"/>
        </w:rPr>
        <w:t xml:space="preserve">1.Дыхательная гимнастика:                                                                               </w:t>
      </w:r>
      <w:r w:rsidR="0097316A">
        <w:rPr>
          <w:rFonts w:ascii="Times New Roman" w:hAnsi="Times New Roman" w:cs="Times New Roman"/>
          <w:b/>
          <w:sz w:val="28"/>
          <w:szCs w:val="28"/>
        </w:rPr>
        <w:tab/>
      </w:r>
      <w:r w:rsidR="0097316A">
        <w:rPr>
          <w:rFonts w:ascii="Times New Roman" w:hAnsi="Times New Roman" w:cs="Times New Roman"/>
          <w:b/>
          <w:sz w:val="28"/>
          <w:szCs w:val="28"/>
        </w:rPr>
        <w:tab/>
      </w:r>
      <w:r w:rsidRPr="00EB1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96">
        <w:rPr>
          <w:rFonts w:ascii="Times New Roman" w:hAnsi="Times New Roman" w:cs="Times New Roman"/>
          <w:sz w:val="28"/>
          <w:szCs w:val="28"/>
        </w:rPr>
        <w:t xml:space="preserve">Помахать руками, как птичка крыльями. На вдохе (вдох через нос, не поднимая плеч) поднять руки вверх, на выдохе опустить. </w:t>
      </w:r>
      <w:r w:rsidRPr="00EB10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</w:r>
      <w:r w:rsidR="009737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45D">
        <w:rPr>
          <w:rFonts w:ascii="Times New Roman" w:hAnsi="Times New Roman" w:cs="Times New Roman"/>
          <w:b/>
          <w:sz w:val="28"/>
          <w:szCs w:val="28"/>
        </w:rPr>
        <w:t xml:space="preserve">2. Артикуляционная гимнастика </w:t>
      </w:r>
      <w:r w:rsidRPr="00EF045D">
        <w:rPr>
          <w:rFonts w:ascii="Times New Roman" w:hAnsi="Times New Roman" w:cs="Times New Roman"/>
          <w:sz w:val="28"/>
          <w:szCs w:val="28"/>
        </w:rPr>
        <w:t xml:space="preserve">(5 раз каждое упражнение):                 </w:t>
      </w:r>
      <w:r w:rsidR="0097375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EF045D"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  <w:r w:rsidR="0097316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EF045D">
        <w:rPr>
          <w:rFonts w:ascii="Times New Roman" w:hAnsi="Times New Roman" w:cs="Times New Roman"/>
          <w:b/>
          <w:sz w:val="28"/>
          <w:szCs w:val="28"/>
        </w:rPr>
        <w:t>3.</w:t>
      </w:r>
      <w:proofErr w:type="gramEnd"/>
      <w:r w:rsidRPr="00EF045D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</w:t>
      </w:r>
      <w:r w:rsidR="0097375C">
        <w:rPr>
          <w:rFonts w:ascii="Times New Roman" w:hAnsi="Times New Roman" w:cs="Times New Roman"/>
          <w:b/>
          <w:sz w:val="28"/>
          <w:szCs w:val="28"/>
        </w:rPr>
        <w:tab/>
      </w:r>
      <w:r w:rsidR="0097375C">
        <w:rPr>
          <w:rFonts w:ascii="Times New Roman" w:hAnsi="Times New Roman" w:cs="Times New Roman"/>
          <w:b/>
          <w:sz w:val="28"/>
          <w:szCs w:val="28"/>
        </w:rPr>
        <w:tab/>
      </w:r>
      <w:r w:rsidR="0097375C">
        <w:rPr>
          <w:rFonts w:ascii="Times New Roman" w:hAnsi="Times New Roman" w:cs="Times New Roman"/>
          <w:b/>
          <w:sz w:val="28"/>
          <w:szCs w:val="28"/>
        </w:rPr>
        <w:tab/>
      </w:r>
      <w:r w:rsidR="0097375C">
        <w:rPr>
          <w:rFonts w:ascii="Times New Roman" w:hAnsi="Times New Roman" w:cs="Times New Roman"/>
          <w:b/>
          <w:sz w:val="28"/>
          <w:szCs w:val="28"/>
        </w:rPr>
        <w:tab/>
      </w:r>
      <w:r w:rsidR="0097375C">
        <w:rPr>
          <w:rFonts w:ascii="Times New Roman" w:hAnsi="Times New Roman" w:cs="Times New Roman"/>
          <w:b/>
          <w:sz w:val="28"/>
          <w:szCs w:val="28"/>
        </w:rPr>
        <w:tab/>
      </w:r>
      <w:r w:rsidR="0097375C">
        <w:rPr>
          <w:rFonts w:ascii="Times New Roman" w:hAnsi="Times New Roman" w:cs="Times New Roman"/>
          <w:b/>
          <w:sz w:val="28"/>
          <w:szCs w:val="28"/>
        </w:rPr>
        <w:tab/>
      </w:r>
      <w:r w:rsidR="0097375C">
        <w:rPr>
          <w:rFonts w:ascii="Times New Roman" w:hAnsi="Times New Roman" w:cs="Times New Roman"/>
          <w:b/>
          <w:sz w:val="28"/>
          <w:szCs w:val="28"/>
        </w:rPr>
        <w:tab/>
      </w:r>
      <w:r w:rsidR="0097375C">
        <w:rPr>
          <w:rFonts w:ascii="Times New Roman" w:hAnsi="Times New Roman" w:cs="Times New Roman"/>
          <w:b/>
          <w:sz w:val="28"/>
          <w:szCs w:val="28"/>
        </w:rPr>
        <w:tab/>
      </w:r>
      <w:r w:rsidR="0097375C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97375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B1096" w:rsidRPr="00EB1096">
        <w:rPr>
          <w:rFonts w:ascii="Times New Roman" w:hAnsi="Times New Roman" w:cs="Times New Roman"/>
          <w:b/>
          <w:sz w:val="28"/>
          <w:szCs w:val="28"/>
        </w:rPr>
        <w:t>4. Развитие  звукоподражания</w:t>
      </w:r>
      <w:r w:rsidR="00EB1096" w:rsidRPr="00EB1096">
        <w:rPr>
          <w:rFonts w:ascii="Times New Roman" w:hAnsi="Times New Roman" w:cs="Times New Roman"/>
          <w:b/>
          <w:sz w:val="28"/>
          <w:szCs w:val="28"/>
        </w:rPr>
        <w:tab/>
      </w:r>
      <w:r w:rsidR="00EB1096" w:rsidRPr="00EB1096">
        <w:rPr>
          <w:rFonts w:ascii="Times New Roman" w:hAnsi="Times New Roman" w:cs="Times New Roman"/>
          <w:b/>
          <w:sz w:val="28"/>
          <w:szCs w:val="28"/>
        </w:rPr>
        <w:tab/>
      </w:r>
      <w:r w:rsidR="00EB1096" w:rsidRPr="00EB1096">
        <w:rPr>
          <w:rFonts w:ascii="Times New Roman" w:hAnsi="Times New Roman" w:cs="Times New Roman"/>
          <w:b/>
          <w:sz w:val="28"/>
          <w:szCs w:val="28"/>
        </w:rPr>
        <w:tab/>
      </w:r>
      <w:r w:rsidR="00EB1096" w:rsidRPr="00EB1096">
        <w:rPr>
          <w:rFonts w:ascii="Times New Roman" w:hAnsi="Times New Roman" w:cs="Times New Roman"/>
          <w:b/>
          <w:sz w:val="28"/>
          <w:szCs w:val="28"/>
        </w:rPr>
        <w:tab/>
      </w:r>
      <w:r w:rsidR="00EB1096" w:rsidRPr="00EB109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</w:p>
    <w:p w:rsidR="00EB1096" w:rsidRPr="00EB1096" w:rsidRDefault="00EB1096" w:rsidP="0097316A">
      <w:pPr>
        <w:ind w:left="426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EB109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EB1096">
        <w:rPr>
          <w:rFonts w:ascii="Times New Roman" w:hAnsi="Times New Roman" w:cs="Times New Roman"/>
          <w:b/>
          <w:i/>
          <w:iCs/>
          <w:sz w:val="28"/>
          <w:szCs w:val="28"/>
        </w:rPr>
        <w:t>«Измени свой голосок».</w:t>
      </w:r>
    </w:p>
    <w:tbl>
      <w:tblPr>
        <w:tblpPr w:leftFromText="180" w:rightFromText="180" w:bottomFromText="200" w:vertAnchor="text" w:horzAnchor="page" w:tblpX="1101" w:tblpY="43"/>
        <w:tblOverlap w:val="never"/>
        <w:tblW w:w="8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57"/>
      </w:tblGrid>
      <w:tr w:rsidR="0097375C" w:rsidRPr="00A91260" w:rsidTr="0097375C">
        <w:trPr>
          <w:trHeight w:val="1525"/>
        </w:trPr>
        <w:tc>
          <w:tcPr>
            <w:tcW w:w="865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7375C" w:rsidRPr="00A91260" w:rsidRDefault="0097375C" w:rsidP="00973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right="141" w:firstLine="283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gramStart"/>
            <w:r w:rsidRPr="00A91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Эдик поет звук «Э» низким голосом </w:t>
            </w:r>
            <w:r w:rsidRPr="00A9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(воспроизвести), </w:t>
            </w:r>
            <w:r w:rsidRPr="00A91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Эля - высоким </w:t>
            </w:r>
            <w:r w:rsidRPr="00A91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(воспроизвести). </w:t>
            </w:r>
            <w:proofErr w:type="gramEnd"/>
          </w:p>
          <w:p w:rsidR="0097375C" w:rsidRPr="00A91260" w:rsidRDefault="0097375C" w:rsidP="0097316A">
            <w:pPr>
              <w:ind w:left="426" w:right="141" w:firstLine="283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ребёнку </w:t>
            </w:r>
            <w:r w:rsidRPr="00A91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спеть звук «Э», как Эдик и как Эля. Ко</w:t>
            </w:r>
            <w:r w:rsidRPr="00A91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1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тролировать правильное речевое дыхание.</w:t>
            </w:r>
          </w:p>
        </w:tc>
      </w:tr>
    </w:tbl>
    <w:p w:rsidR="00EB1096" w:rsidRPr="00EB1096" w:rsidRDefault="00EB1096" w:rsidP="0097316A">
      <w:pPr>
        <w:ind w:left="426" w:right="141" w:firstLine="283"/>
        <w:rPr>
          <w:rFonts w:ascii="Times New Roman" w:hAnsi="Times New Roman" w:cs="Times New Roman"/>
          <w:sz w:val="28"/>
          <w:szCs w:val="28"/>
        </w:rPr>
      </w:pPr>
    </w:p>
    <w:p w:rsidR="00A91260" w:rsidRPr="0097316A" w:rsidRDefault="00EB1096" w:rsidP="0097316A">
      <w:pPr>
        <w:pStyle w:val="Style21"/>
        <w:widowControl/>
        <w:spacing w:before="197" w:line="276" w:lineRule="auto"/>
        <w:ind w:left="426" w:right="141" w:firstLine="283"/>
        <w:rPr>
          <w:rStyle w:val="FontStyle388"/>
          <w:b w:val="0"/>
          <w:sz w:val="28"/>
          <w:szCs w:val="28"/>
        </w:rPr>
      </w:pP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</w:r>
      <w:r w:rsidR="0097375C">
        <w:rPr>
          <w:sz w:val="28"/>
          <w:szCs w:val="28"/>
        </w:rPr>
        <w:tab/>
      </w:r>
      <w:r w:rsidR="0097316A">
        <w:rPr>
          <w:sz w:val="28"/>
          <w:szCs w:val="28"/>
        </w:rPr>
        <w:tab/>
        <w:t xml:space="preserve"> </w:t>
      </w:r>
      <w:r w:rsidR="0097375C">
        <w:rPr>
          <w:sz w:val="28"/>
          <w:szCs w:val="28"/>
        </w:rPr>
        <w:t xml:space="preserve">           </w:t>
      </w:r>
      <w:r w:rsidR="0097316A" w:rsidRPr="0097316A">
        <w:rPr>
          <w:b/>
          <w:sz w:val="28"/>
          <w:szCs w:val="28"/>
        </w:rPr>
        <w:t>Игра «Кто как кричит»</w:t>
      </w:r>
      <w:r w:rsidR="0097316A">
        <w:rPr>
          <w:sz w:val="28"/>
          <w:szCs w:val="28"/>
        </w:rPr>
        <w:t xml:space="preserve"> </w:t>
      </w:r>
      <w:r w:rsidR="0097316A">
        <w:rPr>
          <w:rStyle w:val="FontStyle388"/>
          <w:b w:val="0"/>
          <w:sz w:val="28"/>
          <w:szCs w:val="28"/>
        </w:rPr>
        <w:tab/>
      </w:r>
      <w:r w:rsidR="0097316A">
        <w:rPr>
          <w:rStyle w:val="FontStyle388"/>
          <w:b w:val="0"/>
          <w:sz w:val="28"/>
          <w:szCs w:val="28"/>
        </w:rPr>
        <w:tab/>
      </w:r>
      <w:r w:rsidR="0097316A">
        <w:rPr>
          <w:rStyle w:val="FontStyle388"/>
          <w:b w:val="0"/>
          <w:sz w:val="28"/>
          <w:szCs w:val="28"/>
        </w:rPr>
        <w:tab/>
      </w:r>
      <w:r w:rsidR="0097316A">
        <w:rPr>
          <w:rStyle w:val="FontStyle388"/>
          <w:b w:val="0"/>
          <w:sz w:val="28"/>
          <w:szCs w:val="28"/>
        </w:rPr>
        <w:tab/>
      </w:r>
      <w:r w:rsidR="0097316A">
        <w:rPr>
          <w:rStyle w:val="FontStyle388"/>
          <w:b w:val="0"/>
          <w:sz w:val="28"/>
          <w:szCs w:val="28"/>
        </w:rPr>
        <w:tab/>
      </w:r>
      <w:r w:rsidR="0097316A">
        <w:rPr>
          <w:rStyle w:val="FontStyle388"/>
          <w:b w:val="0"/>
          <w:sz w:val="28"/>
          <w:szCs w:val="28"/>
        </w:rPr>
        <w:tab/>
      </w:r>
      <w:r w:rsidR="0097316A">
        <w:rPr>
          <w:rStyle w:val="FontStyle388"/>
          <w:b w:val="0"/>
          <w:sz w:val="28"/>
          <w:szCs w:val="28"/>
        </w:rPr>
        <w:tab/>
      </w:r>
      <w:r w:rsidR="0097316A">
        <w:rPr>
          <w:rStyle w:val="FontStyle388"/>
          <w:b w:val="0"/>
          <w:sz w:val="28"/>
          <w:szCs w:val="28"/>
        </w:rPr>
        <w:tab/>
        <w:t xml:space="preserve">           </w:t>
      </w:r>
      <w:r w:rsidR="0097375C">
        <w:rPr>
          <w:rStyle w:val="FontStyle388"/>
          <w:b w:val="0"/>
          <w:sz w:val="28"/>
          <w:szCs w:val="28"/>
        </w:rPr>
        <w:tab/>
      </w:r>
      <w:r w:rsidR="0097316A">
        <w:rPr>
          <w:rStyle w:val="FontStyle388"/>
          <w:b w:val="0"/>
          <w:sz w:val="28"/>
          <w:szCs w:val="28"/>
        </w:rPr>
        <w:t xml:space="preserve"> </w:t>
      </w:r>
      <w:proofErr w:type="gramStart"/>
      <w:r w:rsidR="0097316A">
        <w:rPr>
          <w:rStyle w:val="FontStyle388"/>
          <w:b w:val="0"/>
          <w:sz w:val="28"/>
          <w:szCs w:val="28"/>
        </w:rPr>
        <w:t>Взрослы</w:t>
      </w:r>
      <w:proofErr w:type="gramEnd"/>
      <w:r w:rsidR="0097316A">
        <w:rPr>
          <w:rStyle w:val="FontStyle388"/>
          <w:b w:val="0"/>
          <w:sz w:val="28"/>
          <w:szCs w:val="28"/>
        </w:rPr>
        <w:t xml:space="preserve"> называет птицу, а ребёнок </w:t>
      </w:r>
      <w:r w:rsidR="00A91260" w:rsidRPr="0097316A">
        <w:rPr>
          <w:rStyle w:val="FontStyle388"/>
          <w:b w:val="0"/>
          <w:sz w:val="28"/>
          <w:szCs w:val="28"/>
        </w:rPr>
        <w:t xml:space="preserve"> «озвучивают» воробья </w:t>
      </w:r>
      <w:r w:rsidR="00A91260" w:rsidRPr="0097316A">
        <w:rPr>
          <w:rStyle w:val="FontStyle396"/>
          <w:b w:val="0"/>
          <w:spacing w:val="20"/>
          <w:sz w:val="28"/>
          <w:szCs w:val="28"/>
        </w:rPr>
        <w:t>(«чик-чирик»),</w:t>
      </w:r>
      <w:r w:rsidR="00A91260" w:rsidRPr="0097316A">
        <w:rPr>
          <w:rStyle w:val="FontStyle396"/>
          <w:b w:val="0"/>
          <w:sz w:val="28"/>
          <w:szCs w:val="28"/>
        </w:rPr>
        <w:t xml:space="preserve"> </w:t>
      </w:r>
      <w:r w:rsidR="00A91260" w:rsidRPr="0097316A">
        <w:rPr>
          <w:rStyle w:val="FontStyle388"/>
          <w:b w:val="0"/>
          <w:sz w:val="28"/>
          <w:szCs w:val="28"/>
        </w:rPr>
        <w:t>вор</w:t>
      </w:r>
      <w:r w:rsidR="00A91260" w:rsidRPr="0097316A">
        <w:rPr>
          <w:rStyle w:val="FontStyle388"/>
          <w:b w:val="0"/>
          <w:sz w:val="28"/>
          <w:szCs w:val="28"/>
        </w:rPr>
        <w:t>о</w:t>
      </w:r>
      <w:r w:rsidR="00A91260" w:rsidRPr="0097316A">
        <w:rPr>
          <w:rStyle w:val="FontStyle388"/>
          <w:b w:val="0"/>
          <w:sz w:val="28"/>
          <w:szCs w:val="28"/>
        </w:rPr>
        <w:t xml:space="preserve">ну </w:t>
      </w:r>
      <w:r w:rsidR="00A91260" w:rsidRPr="0097316A">
        <w:rPr>
          <w:rStyle w:val="FontStyle396"/>
          <w:b w:val="0"/>
          <w:spacing w:val="20"/>
          <w:sz w:val="28"/>
          <w:szCs w:val="28"/>
        </w:rPr>
        <w:t>(«кар-кар»),</w:t>
      </w:r>
      <w:r w:rsidR="00A91260" w:rsidRPr="0097316A">
        <w:rPr>
          <w:rStyle w:val="FontStyle396"/>
          <w:b w:val="0"/>
          <w:sz w:val="28"/>
          <w:szCs w:val="28"/>
        </w:rPr>
        <w:t xml:space="preserve"> </w:t>
      </w:r>
      <w:r w:rsidR="00A91260" w:rsidRPr="0097316A">
        <w:rPr>
          <w:rStyle w:val="FontStyle388"/>
          <w:b w:val="0"/>
          <w:sz w:val="28"/>
          <w:szCs w:val="28"/>
        </w:rPr>
        <w:t xml:space="preserve">синичку </w:t>
      </w:r>
      <w:r w:rsidR="00A91260" w:rsidRPr="0097316A">
        <w:rPr>
          <w:rStyle w:val="FontStyle396"/>
          <w:b w:val="0"/>
          <w:spacing w:val="20"/>
          <w:sz w:val="28"/>
          <w:szCs w:val="28"/>
        </w:rPr>
        <w:t xml:space="preserve">(«тень-тень») </w:t>
      </w:r>
      <w:r w:rsidR="00A91260" w:rsidRPr="0097316A">
        <w:rPr>
          <w:rStyle w:val="FontStyle388"/>
          <w:b w:val="0"/>
          <w:sz w:val="28"/>
          <w:szCs w:val="28"/>
        </w:rPr>
        <w:t>и домашних птиц.</w:t>
      </w:r>
    </w:p>
    <w:p w:rsidR="0097316A" w:rsidRPr="0097316A" w:rsidRDefault="00EB1096" w:rsidP="0097316A">
      <w:pPr>
        <w:pStyle w:val="Style243"/>
        <w:widowControl/>
        <w:tabs>
          <w:tab w:val="left" w:pos="648"/>
        </w:tabs>
        <w:spacing w:before="24" w:line="276" w:lineRule="auto"/>
        <w:ind w:left="426" w:right="141" w:firstLine="283"/>
        <w:rPr>
          <w:b/>
          <w:bCs/>
          <w:sz w:val="28"/>
          <w:szCs w:val="28"/>
        </w:rPr>
      </w:pP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</w:r>
      <w:r w:rsidRPr="00EB1096">
        <w:rPr>
          <w:sz w:val="28"/>
          <w:szCs w:val="28"/>
        </w:rPr>
        <w:tab/>
        <w:t xml:space="preserve">                       </w:t>
      </w:r>
      <w:r w:rsidRPr="00EB1096">
        <w:rPr>
          <w:sz w:val="28"/>
          <w:szCs w:val="28"/>
        </w:rPr>
        <w:tab/>
        <w:t xml:space="preserve">                                                              </w:t>
      </w:r>
      <w:r w:rsidR="00A91260">
        <w:rPr>
          <w:sz w:val="28"/>
          <w:szCs w:val="28"/>
        </w:rPr>
        <w:t xml:space="preserve">                                            </w:t>
      </w:r>
      <w:r w:rsidRPr="00EB1096">
        <w:rPr>
          <w:b/>
          <w:sz w:val="28"/>
          <w:szCs w:val="28"/>
        </w:rPr>
        <w:t>5.</w:t>
      </w:r>
      <w:r w:rsidRPr="00EB1096">
        <w:rPr>
          <w:rFonts w:eastAsia="Arial"/>
          <w:b/>
          <w:bCs/>
          <w:sz w:val="28"/>
          <w:szCs w:val="28"/>
        </w:rPr>
        <w:tab/>
      </w:r>
      <w:r w:rsidR="0097316A" w:rsidRPr="0097316A">
        <w:rPr>
          <w:b/>
          <w:bCs/>
          <w:sz w:val="28"/>
          <w:szCs w:val="28"/>
        </w:rPr>
        <w:t>Дидактическая игра «Один — много» (с мячом).</w:t>
      </w:r>
    </w:p>
    <w:p w:rsidR="0097316A" w:rsidRPr="0097316A" w:rsidRDefault="0097316A" w:rsidP="0097316A">
      <w:pPr>
        <w:pStyle w:val="a5"/>
        <w:ind w:left="426" w:right="141" w:firstLine="283"/>
        <w:rPr>
          <w:b/>
          <w:i/>
          <w:sz w:val="28"/>
          <w:szCs w:val="28"/>
        </w:rPr>
      </w:pP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Прилетела</w:t>
      </w:r>
      <w:r w:rsidRPr="00973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синичка</w:t>
      </w:r>
      <w:r w:rsidRPr="00973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-</w:t>
      </w:r>
      <w:r w:rsidRPr="00973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прилетели...</w:t>
      </w:r>
      <w:r w:rsidRPr="00973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(синички). Прилетела</w:t>
      </w:r>
      <w:r w:rsidRPr="00973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ворона</w:t>
      </w:r>
      <w:r w:rsidRPr="00973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-</w:t>
      </w:r>
      <w:r w:rsidRPr="00973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прилет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е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ли...</w:t>
      </w:r>
      <w:r w:rsidRPr="00973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316A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(вороны).</w:t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096" w:rsidRPr="0097316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A91260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260" w:rsidRPr="0097316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</w:t>
      </w:r>
      <w:r w:rsidR="00EB1096" w:rsidRPr="00EB10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Развитие фонематического восприятия </w:t>
      </w:r>
      <w:r w:rsidR="00EB1096" w:rsidRPr="00EB109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97375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7316A">
        <w:rPr>
          <w:b/>
          <w:sz w:val="28"/>
          <w:szCs w:val="28"/>
          <w:shd w:val="clear" w:color="auto" w:fill="FFFFFF"/>
        </w:rPr>
        <w:t>«Голуби»</w:t>
      </w:r>
    </w:p>
    <w:p w:rsidR="0097316A" w:rsidRPr="0097316A" w:rsidRDefault="0097316A" w:rsidP="0097316A">
      <w:pPr>
        <w:spacing w:after="0"/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Чему учится ребенок: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продолжает развивать слуховое внимание, </w:t>
      </w:r>
      <w:r w:rsidR="0097375C"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фонематич</w:t>
      </w:r>
      <w:r w:rsidR="0097375C"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7375C"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ский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слух; выделять первый согласный звук в звукоподражаниях, близких по зв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чанию</w:t>
      </w:r>
    </w:p>
    <w:p w:rsidR="0097316A" w:rsidRPr="0097316A" w:rsidRDefault="0097316A" w:rsidP="0097316A">
      <w:pPr>
        <w:spacing w:after="0"/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Оснащение: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или шапочки с изображением голубей, можно использ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ть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птичек, сложенных из бумаги (оригами), стульчики, экранчик.</w:t>
      </w:r>
    </w:p>
    <w:p w:rsidR="0097316A" w:rsidRPr="0097316A" w:rsidRDefault="0097316A" w:rsidP="0097316A">
      <w:pPr>
        <w:spacing w:after="132"/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Ход игры: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попросите ребенка сесть на стульчик. Скажите: «Сегодня к нам прил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34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тели </w:t>
      </w:r>
      <w:bookmarkStart w:id="0" w:name="_GoBack"/>
      <w:bookmarkEnd w:id="0"/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птички. Что это за птицы? (покажите картинку с изображением голубя). Пр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чти рифмовку:</w:t>
      </w:r>
    </w:p>
    <w:p w:rsidR="0097316A" w:rsidRPr="0097316A" w:rsidRDefault="0097316A" w:rsidP="0097375C">
      <w:pPr>
        <w:spacing w:after="0"/>
        <w:ind w:left="426" w:right="141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 w:cs="Times New Roman"/>
          <w:sz w:val="28"/>
          <w:szCs w:val="28"/>
        </w:rPr>
        <w:t>Гули-гули-голуби</w:t>
      </w:r>
      <w:r w:rsidRPr="009731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7316A">
        <w:rPr>
          <w:rFonts w:ascii="Times New Roman" w:hAnsi="Times New Roman" w:cs="Times New Roman"/>
          <w:sz w:val="28"/>
          <w:szCs w:val="28"/>
        </w:rPr>
        <w:t xml:space="preserve"> </w:t>
      </w:r>
      <w:r w:rsidR="0097375C">
        <w:rPr>
          <w:rFonts w:ascii="Times New Roman" w:hAnsi="Times New Roman" w:cs="Times New Roman"/>
          <w:sz w:val="28"/>
          <w:szCs w:val="28"/>
        </w:rPr>
        <w:t xml:space="preserve"> </w:t>
      </w:r>
      <w:r w:rsidRPr="0097316A">
        <w:rPr>
          <w:rFonts w:ascii="Times New Roman" w:hAnsi="Times New Roman" w:cs="Times New Roman"/>
          <w:sz w:val="28"/>
          <w:szCs w:val="28"/>
        </w:rPr>
        <w:t>Сели возле проруби,</w:t>
      </w:r>
    </w:p>
    <w:p w:rsidR="0097316A" w:rsidRPr="0097316A" w:rsidRDefault="0097316A" w:rsidP="0097375C">
      <w:pPr>
        <w:spacing w:after="109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 w:cs="Times New Roman"/>
          <w:sz w:val="28"/>
          <w:szCs w:val="28"/>
        </w:rPr>
        <w:t>Воркова</w:t>
      </w:r>
      <w:r w:rsidRPr="0097316A">
        <w:rPr>
          <w:rFonts w:ascii="Times New Roman" w:hAnsi="Times New Roman"/>
          <w:sz w:val="28"/>
          <w:szCs w:val="28"/>
        </w:rPr>
        <w:t>ли</w:t>
      </w:r>
      <w:proofErr w:type="gramStart"/>
      <w:r w:rsidRPr="0097316A">
        <w:rPr>
          <w:rFonts w:ascii="Times New Roman" w:hAnsi="Times New Roman"/>
          <w:sz w:val="28"/>
          <w:szCs w:val="28"/>
        </w:rPr>
        <w:t>:Г</w:t>
      </w:r>
      <w:proofErr w:type="gramEnd"/>
      <w:r w:rsidRPr="0097316A">
        <w:rPr>
          <w:rFonts w:ascii="Times New Roman" w:hAnsi="Times New Roman" w:cs="Times New Roman"/>
          <w:sz w:val="28"/>
          <w:szCs w:val="28"/>
        </w:rPr>
        <w:t xml:space="preserve">уль-гуль, </w:t>
      </w:r>
      <w:r w:rsidRPr="009731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7316A">
        <w:rPr>
          <w:rFonts w:ascii="Times New Roman" w:hAnsi="Times New Roman" w:cs="Times New Roman"/>
          <w:sz w:val="28"/>
          <w:szCs w:val="28"/>
        </w:rPr>
        <w:t xml:space="preserve">Речка пела: </w:t>
      </w:r>
      <w:r w:rsidRPr="0097316A">
        <w:rPr>
          <w:rFonts w:ascii="Times New Roman" w:hAnsi="Times New Roman"/>
          <w:sz w:val="28"/>
          <w:szCs w:val="28"/>
        </w:rPr>
        <w:t xml:space="preserve"> </w:t>
      </w:r>
      <w:r w:rsidRPr="0097316A">
        <w:rPr>
          <w:rFonts w:ascii="Times New Roman" w:hAnsi="Times New Roman" w:cs="Times New Roman"/>
          <w:sz w:val="28"/>
          <w:szCs w:val="28"/>
        </w:rPr>
        <w:t>Буль-буль.</w:t>
      </w:r>
    </w:p>
    <w:p w:rsidR="0097316A" w:rsidRPr="0097316A" w:rsidRDefault="0097316A" w:rsidP="0097316A">
      <w:pPr>
        <w:spacing w:after="184"/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Голуби приглашают нас на речку послушать, как она поет. Слушай внима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тельно,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поют голуби, то „летай" по комнате, если запоет речка, то возвра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щайся стул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чик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. Закройте рот экраном и поочередно произносите звукоподражания. Ког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да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произносите «гуль-гуль», ребе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 xml:space="preserve">нок «летает», если «буль-буль» - 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садится на 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стул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чик. Игру повторить 5-6 раз.</w:t>
      </w:r>
    </w:p>
    <w:p w:rsidR="0097316A" w:rsidRPr="0097316A" w:rsidRDefault="0097316A" w:rsidP="0097316A">
      <w:pPr>
        <w:keepNext/>
        <w:keepLines/>
        <w:spacing w:after="0"/>
        <w:ind w:left="426" w:right="141" w:firstLine="283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r w:rsidRPr="0097316A">
        <w:rPr>
          <w:rFonts w:ascii="Times New Roman" w:hAnsi="Times New Roman" w:cs="Times New Roman"/>
          <w:b/>
          <w:bCs/>
          <w:sz w:val="28"/>
          <w:szCs w:val="28"/>
        </w:rPr>
        <w:t xml:space="preserve"> «Накормим птиц»</w:t>
      </w:r>
      <w:bookmarkEnd w:id="1"/>
    </w:p>
    <w:p w:rsidR="0097316A" w:rsidRPr="0097316A" w:rsidRDefault="0097316A" w:rsidP="0097316A">
      <w:pPr>
        <w:spacing w:after="0"/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Чему учится ребенок: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продолжает развивать слуховое внимание, память; з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крепля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ет порядковый счет в пределах пяти.</w:t>
      </w:r>
    </w:p>
    <w:p w:rsidR="0097316A" w:rsidRPr="0097316A" w:rsidRDefault="0097316A" w:rsidP="0097316A">
      <w:pPr>
        <w:spacing w:after="0"/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Оснащение: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с изображением голубей, карандаши.</w:t>
      </w:r>
    </w:p>
    <w:p w:rsidR="0097316A" w:rsidRPr="0097316A" w:rsidRDefault="0097316A" w:rsidP="0097316A">
      <w:pPr>
        <w:framePr w:w="2578" w:h="1651" w:vSpace="154" w:wrap="around" w:vAnchor="text" w:hAnchor="page" w:x="1336" w:y="927"/>
        <w:spacing w:after="0"/>
        <w:ind w:left="426" w:right="141" w:firstLine="283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731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page" w:tblpX="4468" w:tblpY="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4"/>
      </w:tblGrid>
      <w:tr w:rsidR="0097316A" w:rsidRPr="0097316A" w:rsidTr="0097375C">
        <w:trPr>
          <w:trHeight w:val="2415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:rsidR="0097316A" w:rsidRPr="0097316A" w:rsidRDefault="0097316A" w:rsidP="0097316A">
            <w:pPr>
              <w:shd w:val="clear" w:color="auto" w:fill="FFFFFF"/>
              <w:spacing w:after="128"/>
              <w:ind w:left="426" w:right="141" w:firstLine="28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7316A">
              <w:rPr>
                <w:rFonts w:ascii="Times New Roman" w:hAnsi="Times New Roman"/>
                <w:i/>
                <w:iCs/>
                <w:sz w:val="28"/>
                <w:szCs w:val="28"/>
              </w:rPr>
              <w:t>Голуби, голуби, Раз, два, три.</w:t>
            </w:r>
            <w:r w:rsidRPr="009731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7316A" w:rsidRPr="0097316A" w:rsidRDefault="0097316A" w:rsidP="0097316A">
            <w:pPr>
              <w:shd w:val="clear" w:color="auto" w:fill="FFFFFF"/>
              <w:spacing w:after="128"/>
              <w:ind w:left="426" w:right="141" w:firstLine="28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7316A">
              <w:rPr>
                <w:rFonts w:ascii="Times New Roman" w:hAnsi="Times New Roman"/>
                <w:i/>
                <w:iCs/>
                <w:sz w:val="28"/>
                <w:szCs w:val="28"/>
              </w:rPr>
              <w:t>Прилетели голуби-сизари,</w:t>
            </w:r>
          </w:p>
          <w:p w:rsidR="0097316A" w:rsidRPr="0097316A" w:rsidRDefault="0097316A" w:rsidP="0097316A">
            <w:pPr>
              <w:shd w:val="clear" w:color="auto" w:fill="FFFFFF"/>
              <w:spacing w:after="128"/>
              <w:ind w:left="426" w:right="141" w:firstLine="28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7316A">
              <w:rPr>
                <w:rFonts w:ascii="Times New Roman" w:hAnsi="Times New Roman"/>
                <w:i/>
                <w:iCs/>
                <w:sz w:val="28"/>
                <w:szCs w:val="28"/>
              </w:rPr>
              <w:t>Сели и нахохлились у дверей.</w:t>
            </w:r>
          </w:p>
          <w:p w:rsidR="0097316A" w:rsidRPr="0097316A" w:rsidRDefault="0097316A" w:rsidP="0097316A">
            <w:pPr>
              <w:shd w:val="clear" w:color="auto" w:fill="FFFFFF"/>
              <w:spacing w:after="128"/>
              <w:ind w:left="426" w:right="141" w:firstLine="283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973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 накормит крошками </w:t>
            </w:r>
            <w:r w:rsidR="00973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97316A">
              <w:rPr>
                <w:rFonts w:ascii="Times New Roman" w:hAnsi="Times New Roman" w:cs="Times New Roman"/>
                <w:i/>
                <w:sz w:val="28"/>
                <w:szCs w:val="28"/>
              </w:rPr>
              <w:t>Сизарей?</w:t>
            </w:r>
          </w:p>
        </w:tc>
      </w:tr>
    </w:tbl>
    <w:p w:rsidR="0097316A" w:rsidRPr="0097316A" w:rsidRDefault="0097316A" w:rsidP="0097316A">
      <w:pPr>
        <w:pBdr>
          <w:bottom w:val="single" w:sz="4" w:space="3" w:color="auto"/>
          <w:between w:val="single" w:sz="4" w:space="1" w:color="auto"/>
        </w:pBdr>
        <w:spacing w:after="128"/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Ход игры: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поставьте перед детьми картинки с изображением кормушки и го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 xml:space="preserve">бей. 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Прочтите рифмовку: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  <w:r w:rsidRPr="0097316A">
        <w:rPr>
          <w:rFonts w:ascii="Times New Roman" w:hAnsi="Times New Roman"/>
          <w:sz w:val="28"/>
          <w:szCs w:val="28"/>
        </w:rPr>
        <w:tab/>
      </w:r>
    </w:p>
    <w:p w:rsidR="0097316A" w:rsidRPr="0097316A" w:rsidRDefault="0097316A" w:rsidP="0097316A">
      <w:pPr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ребенку картинки с изображением голубя и карандаши и скажите, что к не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прилетел голубь, ему холодно и голодно зимой, поэтому ему надо помочь, накорми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ть.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Скажите: «Слушай внимательно, нарисуй столько зернышек, сколько раз я хлопн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у».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Хлопайте в ладоши, а на каждый хлопок ребенок рисует перед го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 xml:space="preserve">бем одно 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зернышк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о.</w:t>
      </w:r>
    </w:p>
    <w:p w:rsidR="0097316A" w:rsidRPr="0097316A" w:rsidRDefault="0097316A" w:rsidP="0097316A">
      <w:pPr>
        <w:spacing w:after="0"/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lastRenderedPageBreak/>
        <w:t>«Дятел»</w:t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  <w:r w:rsidR="0097375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            </w:t>
      </w:r>
      <w:r w:rsidRPr="009731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Чему учится ребенок: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продолжает развивать слуховое внимание, память, чувс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тво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ритма.</w:t>
      </w:r>
    </w:p>
    <w:p w:rsidR="0097316A" w:rsidRPr="0097316A" w:rsidRDefault="0097316A" w:rsidP="0097316A">
      <w:pPr>
        <w:spacing w:after="0"/>
        <w:ind w:left="426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316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Оснащ</w:t>
      </w:r>
      <w:r w:rsidRPr="009731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ение: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экранчик.</w:t>
      </w:r>
    </w:p>
    <w:p w:rsidR="0097316A" w:rsidRPr="0097316A" w:rsidRDefault="0097316A" w:rsidP="0097316A">
      <w:pPr>
        <w:spacing w:after="0"/>
        <w:ind w:left="426" w:right="141" w:firstLine="283"/>
        <w:jc w:val="both"/>
        <w:rPr>
          <w:rFonts w:ascii="Times New Roman" w:hAnsi="Times New Roman"/>
          <w:sz w:val="28"/>
          <w:szCs w:val="28"/>
        </w:rPr>
      </w:pPr>
      <w:r w:rsidRPr="009731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Ход игры: 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скажите</w:t>
      </w:r>
      <w:r w:rsidRPr="009731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Сегодня мы опять пойдем в лес на прогулку. Ты уже зн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ешь,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лесу много 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>обитателей,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все они издают разные звуки. Послушай вн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7316A">
        <w:rPr>
          <w:rFonts w:ascii="Times New Roman" w:hAnsi="Times New Roman" w:cs="Times New Roman"/>
          <w:sz w:val="28"/>
          <w:szCs w:val="28"/>
          <w:shd w:val="clear" w:color="auto" w:fill="FFFFFF"/>
        </w:rPr>
        <w:t>матель</w:t>
      </w:r>
      <w:r w:rsidRPr="0097316A">
        <w:rPr>
          <w:rFonts w:ascii="Times New Roman" w:hAnsi="Times New Roman"/>
          <w:sz w:val="28"/>
          <w:szCs w:val="28"/>
          <w:shd w:val="clear" w:color="auto" w:fill="FFFFFF"/>
        </w:rPr>
        <w:t xml:space="preserve">но, </w:t>
      </w:r>
      <w:r w:rsidRPr="0097316A">
        <w:rPr>
          <w:rFonts w:ascii="Times New Roman" w:hAnsi="Times New Roman"/>
          <w:sz w:val="28"/>
          <w:szCs w:val="28"/>
        </w:rPr>
        <w:t>это поет (закройте рот экраном): „У-у-у", „Ку-ку-ку"». Ребенок отгад</w:t>
      </w:r>
      <w:r w:rsidRPr="0097316A">
        <w:rPr>
          <w:rFonts w:ascii="Times New Roman" w:hAnsi="Times New Roman"/>
          <w:sz w:val="28"/>
          <w:szCs w:val="28"/>
        </w:rPr>
        <w:t>ы</w:t>
      </w:r>
      <w:r w:rsidRPr="0097316A">
        <w:rPr>
          <w:rFonts w:ascii="Times New Roman" w:hAnsi="Times New Roman"/>
          <w:sz w:val="28"/>
          <w:szCs w:val="28"/>
        </w:rPr>
        <w:t>вает, что это «пели» сова  и кукушка.</w:t>
      </w:r>
    </w:p>
    <w:p w:rsidR="0097316A" w:rsidRPr="0097316A" w:rsidRDefault="0097316A" w:rsidP="0097316A">
      <w:pPr>
        <w:spacing w:after="0"/>
        <w:ind w:left="426" w:right="141" w:firstLine="283"/>
        <w:jc w:val="both"/>
        <w:rPr>
          <w:rFonts w:ascii="Times New Roman" w:hAnsi="Times New Roman"/>
          <w:sz w:val="28"/>
          <w:szCs w:val="28"/>
        </w:rPr>
      </w:pPr>
      <w:r w:rsidRPr="0097316A">
        <w:rPr>
          <w:rFonts w:ascii="Times New Roman" w:hAnsi="Times New Roman"/>
          <w:sz w:val="28"/>
          <w:szCs w:val="28"/>
        </w:rPr>
        <w:t>Постучите (под столом, так чтобы ребенок не видел). «А это кто?» — «Это дятел стучит».— «Это стучит дятел, лечит больное дерево. Он построит в дереве себе гнездо, А как называется гнездо дятла?» — «Дупло».— «Дятел выведет в дупле птенчиков. Сейчас мы превратимся в птенцов и постучим, как большой дятел, слушай внимательно и повторяй за дятлом».</w:t>
      </w:r>
    </w:p>
    <w:p w:rsidR="0097316A" w:rsidRPr="0097316A" w:rsidRDefault="0097316A" w:rsidP="0097316A">
      <w:pPr>
        <w:spacing w:after="0" w:line="240" w:lineRule="auto"/>
        <w:ind w:left="426" w:right="141" w:firstLine="283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97316A">
        <w:rPr>
          <w:rFonts w:ascii="Times New Roman" w:eastAsia="Arial Unicode MS" w:hAnsi="Times New Roman" w:cs="Times New Roman"/>
          <w:sz w:val="28"/>
          <w:szCs w:val="28"/>
          <w:lang w:eastAsia="ru-RU"/>
        </w:rPr>
        <w:t>Отстукивайте ритмы, а ребенок должен повторять за вами</w:t>
      </w:r>
      <w:r w:rsidRPr="0097316A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.</w:t>
      </w:r>
    </w:p>
    <w:p w:rsidR="00EB1096" w:rsidRPr="00EB1096" w:rsidRDefault="00EB1096" w:rsidP="0097316A">
      <w:pPr>
        <w:ind w:left="426" w:right="141" w:firstLine="283"/>
        <w:rPr>
          <w:rFonts w:ascii="Times New Roman" w:hAnsi="Times New Roman" w:cs="Times New Roman"/>
          <w:sz w:val="28"/>
          <w:szCs w:val="28"/>
        </w:rPr>
      </w:pPr>
      <w:r w:rsidRPr="00EB10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109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B1096" w:rsidRPr="00EB1096" w:rsidRDefault="00EB1096" w:rsidP="0097316A">
      <w:pPr>
        <w:ind w:left="426" w:right="141" w:firstLine="283"/>
        <w:rPr>
          <w:rFonts w:ascii="Times New Roman" w:hAnsi="Times New Roman" w:cs="Times New Roman"/>
          <w:sz w:val="28"/>
          <w:szCs w:val="28"/>
        </w:rPr>
      </w:pPr>
    </w:p>
    <w:p w:rsidR="00EB1096" w:rsidRPr="00EB1096" w:rsidRDefault="00EB1096" w:rsidP="0097316A">
      <w:pPr>
        <w:ind w:left="426" w:right="141" w:firstLine="283"/>
        <w:rPr>
          <w:rFonts w:ascii="Times New Roman" w:hAnsi="Times New Roman" w:cs="Times New Roman"/>
          <w:sz w:val="28"/>
          <w:szCs w:val="28"/>
        </w:rPr>
      </w:pPr>
    </w:p>
    <w:p w:rsidR="001152A8" w:rsidRPr="00EB1096" w:rsidRDefault="001152A8" w:rsidP="0097316A">
      <w:pPr>
        <w:ind w:left="426" w:right="141" w:firstLine="283"/>
        <w:rPr>
          <w:rFonts w:ascii="Times New Roman" w:hAnsi="Times New Roman" w:cs="Times New Roman"/>
          <w:sz w:val="28"/>
          <w:szCs w:val="28"/>
        </w:rPr>
      </w:pPr>
    </w:p>
    <w:sectPr w:rsidR="001152A8" w:rsidRPr="00EB1096" w:rsidSect="0097316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9C"/>
    <w:rsid w:val="000344A0"/>
    <w:rsid w:val="001152A8"/>
    <w:rsid w:val="0097316A"/>
    <w:rsid w:val="0097375C"/>
    <w:rsid w:val="00A91260"/>
    <w:rsid w:val="00B93F9C"/>
    <w:rsid w:val="00EB1096"/>
    <w:rsid w:val="00E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96"/>
    <w:rPr>
      <w:rFonts w:ascii="Tahoma" w:hAnsi="Tahoma" w:cs="Tahoma"/>
      <w:sz w:val="16"/>
      <w:szCs w:val="16"/>
    </w:rPr>
  </w:style>
  <w:style w:type="paragraph" w:customStyle="1" w:styleId="Style63">
    <w:name w:val="Style63"/>
    <w:basedOn w:val="a"/>
    <w:uiPriority w:val="99"/>
    <w:rsid w:val="00EF0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6">
    <w:name w:val="Font Style396"/>
    <w:basedOn w:val="a0"/>
    <w:uiPriority w:val="99"/>
    <w:rsid w:val="00EF045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A91260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91260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basedOn w:val="a0"/>
    <w:uiPriority w:val="99"/>
    <w:rsid w:val="00A9126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3">
    <w:name w:val="Style243"/>
    <w:basedOn w:val="a"/>
    <w:uiPriority w:val="99"/>
    <w:rsid w:val="0097316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731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3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96"/>
    <w:rPr>
      <w:rFonts w:ascii="Tahoma" w:hAnsi="Tahoma" w:cs="Tahoma"/>
      <w:sz w:val="16"/>
      <w:szCs w:val="16"/>
    </w:rPr>
  </w:style>
  <w:style w:type="paragraph" w:customStyle="1" w:styleId="Style63">
    <w:name w:val="Style63"/>
    <w:basedOn w:val="a"/>
    <w:uiPriority w:val="99"/>
    <w:rsid w:val="00EF0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6">
    <w:name w:val="Font Style396"/>
    <w:basedOn w:val="a0"/>
    <w:uiPriority w:val="99"/>
    <w:rsid w:val="00EF045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A91260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91260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basedOn w:val="a0"/>
    <w:uiPriority w:val="99"/>
    <w:rsid w:val="00A9126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3">
    <w:name w:val="Style243"/>
    <w:basedOn w:val="a"/>
    <w:uiPriority w:val="99"/>
    <w:rsid w:val="0097316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731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2013-01-27T17:06:00Z</cp:lastPrinted>
  <dcterms:created xsi:type="dcterms:W3CDTF">2013-01-27T14:48:00Z</dcterms:created>
  <dcterms:modified xsi:type="dcterms:W3CDTF">2013-01-27T17:08:00Z</dcterms:modified>
</cp:coreProperties>
</file>