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  ЦРР -  д\сад№2</w:t>
      </w: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ИНДИВИДУАЛЬНОГО ЛОГОПЕДИЧЕСКОГО ЗАНЯТИЯ ПО ДИФФЕРЕНЦИАЦИИ ЗВУКОВ С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СЛОВАХ С ПРИМЕНЕНИЕМ ИГРОВОГО БИОУПРАВЛЕНИЯ И РЕЧЕВЫХ КУБОВ</w:t>
      </w: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Харламова С.В.</w:t>
      </w: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Усть-Лабинск</w:t>
      </w: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C88" w:rsidRPr="001507A0" w:rsidRDefault="00884C88" w:rsidP="00884C88">
      <w:pPr>
        <w:rPr>
          <w:rFonts w:ascii="Times New Roman" w:hAnsi="Times New Roman" w:cs="Times New Roman"/>
          <w:b/>
          <w:sz w:val="28"/>
          <w:szCs w:val="28"/>
        </w:rPr>
      </w:pPr>
      <w:r w:rsidRPr="001507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Тема. Дифференциация звуков С-Ш  в словах </w:t>
      </w:r>
    </w:p>
    <w:p w:rsidR="00884C88" w:rsidRPr="001507A0" w:rsidRDefault="00884C88" w:rsidP="00884C88">
      <w:pPr>
        <w:rPr>
          <w:rFonts w:ascii="Times New Roman" w:hAnsi="Times New Roman" w:cs="Times New Roman"/>
          <w:b/>
          <w:sz w:val="28"/>
          <w:szCs w:val="28"/>
        </w:rPr>
      </w:pPr>
      <w:r w:rsidRPr="001507A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научиться произносить звуки (С) и (Ш) в словах легко, свободно, без напряжения, 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дифференциацию звуков (С) и (Ш) на слух и в произношении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восприятия,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речевой синергизм дыхания, артикуляции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голосоподачи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плавного выдоха со словом, имеющим звуки (С) и (Ш), на одном выдохе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 w:rsidRPr="001507A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программно-аппаратный комплекс БОСЛАБ ЛОГО, (Закладка библиотеки </w:t>
      </w:r>
      <w:r w:rsidRPr="00B91B52">
        <w:rPr>
          <w:rFonts w:ascii="Times New Roman" w:hAnsi="Times New Roman" w:cs="Times New Roman"/>
          <w:b/>
          <w:sz w:val="28"/>
          <w:szCs w:val="28"/>
        </w:rPr>
        <w:t>Плавный выдох</w:t>
      </w:r>
      <w:r>
        <w:rPr>
          <w:rFonts w:ascii="Times New Roman" w:hAnsi="Times New Roman" w:cs="Times New Roman"/>
          <w:sz w:val="28"/>
          <w:szCs w:val="28"/>
        </w:rPr>
        <w:t>), микрофон, зеркало, картинки – символы для дифференциации звуков (С) и (Ш), кубики с предметными картинками (С) и (Ш).</w:t>
      </w:r>
    </w:p>
    <w:p w:rsidR="00884C88" w:rsidRDefault="00884C88" w:rsidP="00884C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 w:rsidRPr="00925D33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Pr="005D29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Повторение артикуляции звуков (С) и (Ш).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-Спой </w:t>
      </w:r>
      <w:r w:rsidRPr="00925D33">
        <w:rPr>
          <w:rFonts w:ascii="Times New Roman" w:hAnsi="Times New Roman" w:cs="Times New Roman"/>
          <w:b/>
          <w:sz w:val="28"/>
          <w:szCs w:val="28"/>
        </w:rPr>
        <w:t>песенку зимнего ветерка</w:t>
      </w:r>
      <w:r>
        <w:rPr>
          <w:rFonts w:ascii="Times New Roman" w:hAnsi="Times New Roman" w:cs="Times New Roman"/>
          <w:sz w:val="28"/>
          <w:szCs w:val="28"/>
        </w:rPr>
        <w:t xml:space="preserve"> (для снеговика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редметная картинка):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ссссс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Чтобы проверить, какой ветерок холодный, нужно поднести ладонь ко рту и подуть, сделав при этом губы в </w:t>
      </w:r>
      <w:r w:rsidRPr="00B91B52">
        <w:rPr>
          <w:rFonts w:ascii="Times New Roman" w:hAnsi="Times New Roman" w:cs="Times New Roman"/>
          <w:b/>
          <w:sz w:val="28"/>
          <w:szCs w:val="28"/>
        </w:rPr>
        <w:t>«Улыбочке»,</w:t>
      </w:r>
      <w:r>
        <w:rPr>
          <w:rFonts w:ascii="Times New Roman" w:hAnsi="Times New Roman" w:cs="Times New Roman"/>
          <w:sz w:val="28"/>
          <w:szCs w:val="28"/>
        </w:rPr>
        <w:t xml:space="preserve"> а зубки </w:t>
      </w:r>
      <w:r w:rsidRPr="00B91B52">
        <w:rPr>
          <w:rFonts w:ascii="Times New Roman" w:hAnsi="Times New Roman" w:cs="Times New Roman"/>
          <w:b/>
          <w:sz w:val="28"/>
          <w:szCs w:val="28"/>
        </w:rPr>
        <w:t>«Заборчиком».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Остудил ладошку, а теперь спой </w:t>
      </w:r>
      <w:r w:rsidRPr="00925D33">
        <w:rPr>
          <w:rFonts w:ascii="Times New Roman" w:hAnsi="Times New Roman" w:cs="Times New Roman"/>
          <w:b/>
          <w:sz w:val="28"/>
          <w:szCs w:val="28"/>
        </w:rPr>
        <w:t>песенку теплого ветерка</w:t>
      </w:r>
      <w:r>
        <w:rPr>
          <w:rFonts w:ascii="Times New Roman" w:hAnsi="Times New Roman" w:cs="Times New Roman"/>
          <w:sz w:val="28"/>
          <w:szCs w:val="28"/>
        </w:rPr>
        <w:t xml:space="preserve"> (для шарика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редметная картинка):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шшшшш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Сделай губы </w:t>
      </w:r>
      <w:r w:rsidRPr="00B91B52">
        <w:rPr>
          <w:rFonts w:ascii="Times New Roman" w:hAnsi="Times New Roman" w:cs="Times New Roman"/>
          <w:b/>
          <w:sz w:val="28"/>
          <w:szCs w:val="28"/>
        </w:rPr>
        <w:t>«Окошком»,</w:t>
      </w:r>
      <w:r>
        <w:rPr>
          <w:rFonts w:ascii="Times New Roman" w:hAnsi="Times New Roman" w:cs="Times New Roman"/>
          <w:sz w:val="28"/>
          <w:szCs w:val="28"/>
        </w:rPr>
        <w:t xml:space="preserve"> а язычок </w:t>
      </w:r>
      <w:r w:rsidRPr="00B91B52">
        <w:rPr>
          <w:rFonts w:ascii="Times New Roman" w:hAnsi="Times New Roman" w:cs="Times New Roman"/>
          <w:b/>
          <w:sz w:val="28"/>
          <w:szCs w:val="28"/>
        </w:rPr>
        <w:t>«Чашечкой»</w:t>
      </w:r>
      <w:r>
        <w:rPr>
          <w:rFonts w:ascii="Times New Roman" w:hAnsi="Times New Roman" w:cs="Times New Roman"/>
          <w:sz w:val="28"/>
          <w:szCs w:val="28"/>
        </w:rPr>
        <w:t xml:space="preserve"> и согреешься. 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 w:rsidRPr="00925D33">
        <w:rPr>
          <w:rFonts w:ascii="Times New Roman" w:hAnsi="Times New Roman" w:cs="Times New Roman"/>
          <w:b/>
          <w:sz w:val="28"/>
          <w:szCs w:val="28"/>
        </w:rPr>
        <w:t>2. Игра «Цветы»</w:t>
      </w:r>
      <w:proofErr w:type="gramStart"/>
      <w:r w:rsidRPr="00925D33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Закладка библиотеки  </w:t>
      </w:r>
      <w:r w:rsidRPr="00B91B52">
        <w:rPr>
          <w:rFonts w:ascii="Times New Roman" w:hAnsi="Times New Roman" w:cs="Times New Roman"/>
          <w:b/>
          <w:sz w:val="28"/>
          <w:szCs w:val="28"/>
        </w:rPr>
        <w:t>Плавный выдох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 логопата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вырастить все цветы.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выполняет задание, сидя перед программно-аппаратным комплексом БОСЛАБ ЛОГО и при этом произносит слова со звуками (С) и (Ш) в микрофон. Если ребенок произносит слова без напряжения, свободно и достаточно громко, то на полянке вырастают поочередно  и расцветают цветы.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Хочешь вырастить цветы, тогда давай вдохни носиком и медленно выдохни ротиком, произнеси слова со звуками (С) и (Ш) правильно.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 предлагает ребенку произнести слова со звуками (С) и (Ш) в такой последовательности (на одном выдохе):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  (на одном выдохе)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(на одном выдохе)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одном выдохе).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Сушу   (на одном выдохе)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(на одном выдохе)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сушу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( на одном выдохе)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одном выдохе)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(на одном выдохе)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шанс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 на одном выдохе)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Шоссе   (на одном выдохе)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одном выдохе)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шоссе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( на одном выдохе)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</w:p>
    <w:p w:rsidR="00884C88" w:rsidRPr="00C31CD2" w:rsidRDefault="00884C88" w:rsidP="00884C88">
      <w:pPr>
        <w:rPr>
          <w:rFonts w:ascii="Times New Roman" w:hAnsi="Times New Roman" w:cs="Times New Roman"/>
          <w:b/>
          <w:sz w:val="28"/>
          <w:szCs w:val="28"/>
        </w:rPr>
      </w:pPr>
      <w:r w:rsidRPr="00C31CD2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Полунапевно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произносим на выдохе: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Сашасушшушансшоссе</w:t>
      </w:r>
      <w:proofErr w:type="spellEnd"/>
    </w:p>
    <w:p w:rsidR="00884C88" w:rsidRPr="00C31CD2" w:rsidRDefault="00884C88" w:rsidP="00884C88">
      <w:pPr>
        <w:rPr>
          <w:rFonts w:ascii="Times New Roman" w:hAnsi="Times New Roman" w:cs="Times New Roman"/>
          <w:b/>
          <w:sz w:val="28"/>
          <w:szCs w:val="28"/>
        </w:rPr>
      </w:pPr>
      <w:r w:rsidRPr="00C31CD2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интонацией произносим на выдохе: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Саша</w:t>
      </w:r>
      <w:proofErr w:type="gramStart"/>
      <w:r>
        <w:rPr>
          <w:rFonts w:ascii="Times New Roman" w:hAnsi="Times New Roman" w:cs="Times New Roman"/>
          <w:sz w:val="28"/>
          <w:szCs w:val="28"/>
        </w:rPr>
        <w:t>!Ш</w:t>
      </w:r>
      <w:proofErr w:type="gramEnd"/>
      <w:r>
        <w:rPr>
          <w:rFonts w:ascii="Times New Roman" w:hAnsi="Times New Roman" w:cs="Times New Roman"/>
          <w:sz w:val="28"/>
          <w:szCs w:val="28"/>
        </w:rPr>
        <w:t>анс!Шоссе!Сушу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 w:rsidRPr="00C31CD2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1B2">
        <w:rPr>
          <w:rFonts w:ascii="Times New Roman" w:hAnsi="Times New Roman" w:cs="Times New Roman"/>
          <w:sz w:val="28"/>
          <w:szCs w:val="28"/>
        </w:rPr>
        <w:t>Логопед предлагает ребенку посмотреть глазками</w:t>
      </w:r>
      <w:r>
        <w:rPr>
          <w:rFonts w:ascii="Times New Roman" w:hAnsi="Times New Roman" w:cs="Times New Roman"/>
          <w:sz w:val="28"/>
          <w:szCs w:val="28"/>
        </w:rPr>
        <w:t xml:space="preserve"> налево - направо, вверх-вниз, по кругу.</w:t>
      </w:r>
    </w:p>
    <w:p w:rsidR="00884C88" w:rsidRPr="0028788F" w:rsidRDefault="00884C88" w:rsidP="00884C88">
      <w:pPr>
        <w:rPr>
          <w:rFonts w:ascii="Times New Roman" w:hAnsi="Times New Roman" w:cs="Times New Roman"/>
          <w:b/>
          <w:sz w:val="28"/>
          <w:szCs w:val="28"/>
        </w:rPr>
      </w:pPr>
      <w:r w:rsidRPr="0028788F">
        <w:rPr>
          <w:rFonts w:ascii="Times New Roman" w:hAnsi="Times New Roman" w:cs="Times New Roman"/>
          <w:b/>
          <w:sz w:val="28"/>
          <w:szCs w:val="28"/>
        </w:rPr>
        <w:lastRenderedPageBreak/>
        <w:t>3.Пальчиковая гимнастика.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 кисти рук вверх и язычок тоже вверх</w:t>
      </w:r>
    </w:p>
    <w:p w:rsidR="00884C88" w:rsidRPr="0028788F" w:rsidRDefault="00884C88" w:rsidP="00884C88">
      <w:pPr>
        <w:rPr>
          <w:rFonts w:ascii="Times New Roman" w:hAnsi="Times New Roman" w:cs="Times New Roman"/>
          <w:b/>
          <w:sz w:val="28"/>
          <w:szCs w:val="28"/>
        </w:rPr>
      </w:pPr>
      <w:r w:rsidRPr="0028788F">
        <w:rPr>
          <w:rFonts w:ascii="Times New Roman" w:hAnsi="Times New Roman" w:cs="Times New Roman"/>
          <w:b/>
          <w:sz w:val="28"/>
          <w:szCs w:val="28"/>
        </w:rPr>
        <w:t>- Шумят высокие деревья: Ш-Ш-Ш-Ш-Ш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опускают кисти рук вниз и язычок тоже вниз.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 w:rsidRPr="0028788F">
        <w:rPr>
          <w:rFonts w:ascii="Times New Roman" w:hAnsi="Times New Roman" w:cs="Times New Roman"/>
          <w:b/>
          <w:sz w:val="28"/>
          <w:szCs w:val="28"/>
        </w:rPr>
        <w:t>- В земле водичку пьют: С-С-С-С-С.</w:t>
      </w:r>
    </w:p>
    <w:p w:rsidR="00884C88" w:rsidRDefault="00884C88" w:rsidP="00884C88">
      <w:pPr>
        <w:rPr>
          <w:rFonts w:ascii="Times New Roman" w:hAnsi="Times New Roman" w:cs="Times New Roman"/>
          <w:b/>
          <w:sz w:val="28"/>
          <w:szCs w:val="28"/>
        </w:rPr>
      </w:pPr>
      <w:r w:rsidRPr="00F5512B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Развитие фонематического восприятия.</w:t>
      </w:r>
    </w:p>
    <w:p w:rsidR="00884C88" w:rsidRDefault="00884C88" w:rsidP="00884C88">
      <w:pPr>
        <w:rPr>
          <w:rFonts w:ascii="Times New Roman" w:hAnsi="Times New Roman" w:cs="Times New Roman"/>
          <w:b/>
          <w:sz w:val="28"/>
          <w:szCs w:val="28"/>
        </w:rPr>
      </w:pPr>
      <w:r w:rsidRPr="00F5512B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 xml:space="preserve"> Снеговик и шарик</w:t>
      </w:r>
      <w:r w:rsidRPr="00F5512B">
        <w:rPr>
          <w:rFonts w:ascii="Times New Roman" w:hAnsi="Times New Roman" w:cs="Times New Roman"/>
          <w:b/>
          <w:sz w:val="28"/>
          <w:szCs w:val="28"/>
        </w:rPr>
        <w:t>».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 w:rsidRPr="00F5512B">
        <w:rPr>
          <w:rFonts w:ascii="Times New Roman" w:hAnsi="Times New Roman" w:cs="Times New Roman"/>
          <w:sz w:val="28"/>
          <w:szCs w:val="28"/>
        </w:rPr>
        <w:t xml:space="preserve">Несколько кубиков </w:t>
      </w:r>
      <w:r>
        <w:rPr>
          <w:rFonts w:ascii="Times New Roman" w:hAnsi="Times New Roman" w:cs="Times New Roman"/>
          <w:sz w:val="28"/>
          <w:szCs w:val="28"/>
        </w:rPr>
        <w:t xml:space="preserve"> с картинками, в названии которых имеются звуки (Ш) или (С). Ребенок выбирает кубики для снеговика со звуком (С), а для шарика – картинки со звуком (Ш).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Набор предметных картинок со звуком (Ш) на кубике: шишка, пушка, мешок, машина, пушка, шуба;</w:t>
      </w:r>
      <w:proofErr w:type="gramEnd"/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предметные картинки  на кубике со звуком (С): пылесос, самолет, сани, коляска, стул, ананас.</w:t>
      </w:r>
    </w:p>
    <w:p w:rsidR="00884C88" w:rsidRDefault="00884C88" w:rsidP="00884C88">
      <w:pPr>
        <w:rPr>
          <w:rFonts w:ascii="Times New Roman" w:hAnsi="Times New Roman" w:cs="Times New Roman"/>
          <w:sz w:val="28"/>
          <w:szCs w:val="28"/>
        </w:rPr>
      </w:pPr>
      <w:r w:rsidRPr="00B32189">
        <w:rPr>
          <w:rFonts w:ascii="Times New Roman" w:hAnsi="Times New Roman" w:cs="Times New Roman"/>
          <w:b/>
          <w:sz w:val="28"/>
          <w:szCs w:val="28"/>
        </w:rPr>
        <w:t>5. Итог занятия</w:t>
      </w:r>
      <w:r>
        <w:rPr>
          <w:rFonts w:ascii="Times New Roman" w:hAnsi="Times New Roman" w:cs="Times New Roman"/>
          <w:sz w:val="28"/>
          <w:szCs w:val="28"/>
        </w:rPr>
        <w:t>. Предложить ребенку придумать слова на звук (С), а затем на звук (Ш). Если ребенок не может назвать слова со звуками (С) и (Ш), то предложить ему посмотреть еще раз на кубики и назвать слова.</w:t>
      </w:r>
    </w:p>
    <w:p w:rsidR="00B9196C" w:rsidRDefault="00B9196C"/>
    <w:sectPr w:rsidR="00B9196C" w:rsidSect="00B9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06E0F"/>
    <w:rsid w:val="00884C88"/>
    <w:rsid w:val="00B06E0F"/>
    <w:rsid w:val="00B73F5E"/>
    <w:rsid w:val="00B9196C"/>
    <w:rsid w:val="00EF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Альвина Сердюкова</dc:creator>
  <cp:lastModifiedBy>smerdov</cp:lastModifiedBy>
  <cp:revision>2</cp:revision>
  <dcterms:created xsi:type="dcterms:W3CDTF">2014-01-24T12:14:00Z</dcterms:created>
  <dcterms:modified xsi:type="dcterms:W3CDTF">2014-01-24T12:14:00Z</dcterms:modified>
</cp:coreProperties>
</file>